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ΤΑ ΚΑΤ’ ΕΠΙΛΟΓΗΝ ΥΠΟΧΡΕΩΤΙΚΑ ΜΑΘΗΜΑΤΑ ΤΟΥ κ. ΚΙΕΚΚΑ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-ΠΕΡΙΕΓΧΕΙΡΗΤΙΚΗ ΝΟΣΗΛΕΥΤΙΚΗ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</w:t>
      </w:r>
      <w:r w:rsidR="00177A34">
        <w:rPr>
          <w:b/>
          <w:sz w:val="56"/>
          <w:szCs w:val="56"/>
          <w:u w:val="single"/>
        </w:rPr>
        <w:t>ΝΟΣΟΚΟΜΕΙΑΚΕΣ ΛΟΙΜΩΞΕΙ</w:t>
      </w:r>
      <w:r>
        <w:rPr>
          <w:b/>
          <w:sz w:val="56"/>
          <w:szCs w:val="56"/>
          <w:u w:val="single"/>
        </w:rPr>
        <w:t>Σ</w:t>
      </w:r>
    </w:p>
    <w:p w:rsidR="008E3B2C" w:rsidRDefault="008E3B2C" w:rsidP="008E3B2C">
      <w:pPr>
        <w:ind w:right="-283" w:hanging="284"/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-ΝΟΣΗΛΕΥΤΙΚΗ ΜΕΘ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 xml:space="preserve">ΔΕ ΘΑ ΠΡΑΓΜΑΤΟΠΟΙΗΘΟΥΝ ΚΑΤΑ ΤΗΝ ΠΡΩΤΗ ΕΒΔΟΜΑΔΑ ΜΑΘΗΜΑΤΩΝ 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9F00DC" w:rsidRPr="008E3B2C" w:rsidRDefault="009767BB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</w:t>
      </w:r>
      <w:r w:rsidR="009F00DC" w:rsidRPr="008E3B2C">
        <w:rPr>
          <w:b/>
          <w:sz w:val="48"/>
          <w:szCs w:val="48"/>
          <w:u w:val="single"/>
        </w:rPr>
        <w:t>Η</w:t>
      </w:r>
      <w:r w:rsidR="008E3B2C" w:rsidRPr="008E3B2C">
        <w:rPr>
          <w:b/>
          <w:sz w:val="48"/>
          <w:szCs w:val="48"/>
          <w:u w:val="single"/>
        </w:rPr>
        <w:t>Ν Τ</w:t>
      </w:r>
      <w:r w:rsidR="00177A34">
        <w:rPr>
          <w:b/>
          <w:sz w:val="48"/>
          <w:szCs w:val="48"/>
          <w:u w:val="single"/>
        </w:rPr>
        <w:t>ΡΙΤΗ</w:t>
      </w:r>
      <w:r w:rsidR="009F00DC" w:rsidRPr="008E3B2C">
        <w:rPr>
          <w:b/>
          <w:sz w:val="48"/>
          <w:szCs w:val="48"/>
          <w:u w:val="single"/>
        </w:rPr>
        <w:t xml:space="preserve"> </w:t>
      </w:r>
      <w:r w:rsidR="00177A34">
        <w:rPr>
          <w:b/>
          <w:sz w:val="48"/>
          <w:szCs w:val="48"/>
          <w:u w:val="single"/>
        </w:rPr>
        <w:t>19</w:t>
      </w:r>
      <w:r w:rsidR="009F00DC" w:rsidRPr="008E3B2C">
        <w:rPr>
          <w:b/>
          <w:sz w:val="48"/>
          <w:szCs w:val="48"/>
          <w:u w:val="single"/>
        </w:rPr>
        <w:t>/</w:t>
      </w:r>
      <w:r w:rsidR="00177A34">
        <w:rPr>
          <w:b/>
          <w:sz w:val="48"/>
          <w:szCs w:val="48"/>
          <w:u w:val="single"/>
        </w:rPr>
        <w:t>2</w:t>
      </w:r>
      <w:r w:rsidR="009F00DC" w:rsidRPr="008E3B2C">
        <w:rPr>
          <w:b/>
          <w:sz w:val="48"/>
          <w:szCs w:val="48"/>
          <w:u w:val="single"/>
        </w:rPr>
        <w:t>/201</w:t>
      </w:r>
      <w:r w:rsidR="00177A34">
        <w:rPr>
          <w:b/>
          <w:sz w:val="48"/>
          <w:szCs w:val="48"/>
          <w:u w:val="single"/>
        </w:rPr>
        <w:t>9</w:t>
      </w:r>
      <w:r w:rsidR="008E3B2C" w:rsidRPr="008E3B2C">
        <w:rPr>
          <w:b/>
          <w:sz w:val="48"/>
          <w:szCs w:val="48"/>
          <w:u w:val="single"/>
        </w:rPr>
        <w:t xml:space="preserve"> </w:t>
      </w:r>
      <w:r w:rsidR="009F00DC" w:rsidRPr="008E3B2C">
        <w:rPr>
          <w:b/>
          <w:sz w:val="48"/>
          <w:szCs w:val="48"/>
          <w:u w:val="single"/>
        </w:rPr>
        <w:t>&amp; ΩΡΑ 1</w:t>
      </w:r>
      <w:r w:rsidR="008E3B2C" w:rsidRPr="008E3B2C">
        <w:rPr>
          <w:b/>
          <w:sz w:val="48"/>
          <w:szCs w:val="48"/>
          <w:u w:val="single"/>
        </w:rPr>
        <w:t>1</w:t>
      </w:r>
      <w:r w:rsidR="009F00DC" w:rsidRPr="008E3B2C">
        <w:rPr>
          <w:b/>
          <w:sz w:val="48"/>
          <w:szCs w:val="48"/>
          <w:u w:val="single"/>
        </w:rPr>
        <w:t>.00</w:t>
      </w:r>
      <w:r w:rsidR="008E3B2C" w:rsidRPr="008E3B2C">
        <w:rPr>
          <w:b/>
          <w:sz w:val="48"/>
          <w:szCs w:val="48"/>
          <w:u w:val="single"/>
        </w:rPr>
        <w:t xml:space="preserve"> ΘΑ ΠΡΑΓΜΑΤΟΠΟΙΗΘΕΙ ΣΥΝΤΟΜΗ ΕΝΗΜΕΡΩΤΙΚΗ ΣΥΝΑΝΤΗΣΗ (ΑΙΘ. 2) ΣΧΕΤΙΚΑ ΜΕ ΤΗ ΔΙΔΑΣΚΑΛΙΑ &amp; ΤΩΝ 3 ΑΥΤΩΝ ΜΑΘΗΜΑΤΩΝ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ΤΑ ΜΑΘΗΜΑΤΑ ΑΥΤΑ ΘΑ ΞΕΚΙΝΗΣΟΥΝ ΚΑΝΟΝΙΚΑ ΑΠΟ ΤΗ ΔΕΥΤΕΡΗ ΕΒΔΟΜΑΔΑ ΜΑΘΗΜΑΤΩΝ (</w:t>
      </w:r>
      <w:r w:rsidR="00177A34">
        <w:rPr>
          <w:b/>
          <w:sz w:val="48"/>
          <w:szCs w:val="48"/>
          <w:u w:val="single"/>
        </w:rPr>
        <w:t>25</w:t>
      </w:r>
      <w:r w:rsidRPr="008E3B2C">
        <w:rPr>
          <w:b/>
          <w:sz w:val="48"/>
          <w:szCs w:val="48"/>
          <w:u w:val="single"/>
        </w:rPr>
        <w:t>/</w:t>
      </w:r>
      <w:r w:rsidR="00177A34">
        <w:rPr>
          <w:b/>
          <w:sz w:val="48"/>
          <w:szCs w:val="48"/>
          <w:u w:val="single"/>
        </w:rPr>
        <w:t>2</w:t>
      </w:r>
      <w:r w:rsidRPr="008E3B2C">
        <w:rPr>
          <w:b/>
          <w:sz w:val="48"/>
          <w:szCs w:val="48"/>
          <w:u w:val="single"/>
        </w:rPr>
        <w:t>/201</w:t>
      </w:r>
      <w:r w:rsidR="00177A34">
        <w:rPr>
          <w:b/>
          <w:sz w:val="48"/>
          <w:szCs w:val="48"/>
          <w:u w:val="single"/>
        </w:rPr>
        <w:t>9</w:t>
      </w:r>
      <w:r w:rsidRPr="008E3B2C">
        <w:rPr>
          <w:b/>
          <w:sz w:val="48"/>
          <w:szCs w:val="48"/>
          <w:u w:val="single"/>
        </w:rPr>
        <w:t>)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BF4" w:rsidRDefault="00945BF4" w:rsidP="0044058E">
      <w:r>
        <w:separator/>
      </w:r>
    </w:p>
  </w:endnote>
  <w:endnote w:type="continuationSeparator" w:id="0">
    <w:p w:rsidR="00945BF4" w:rsidRDefault="00945BF4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BF4" w:rsidRDefault="00945BF4" w:rsidP="0044058E">
      <w:r>
        <w:separator/>
      </w:r>
    </w:p>
  </w:footnote>
  <w:footnote w:type="continuationSeparator" w:id="0">
    <w:p w:rsidR="00945BF4" w:rsidRDefault="00945BF4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A41B12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A41B12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A41B12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77A3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5BF4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B12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77612-DD22-498D-83EA-B0F2A49F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49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18</cp:revision>
  <cp:lastPrinted>2017-05-18T11:00:00Z</cp:lastPrinted>
  <dcterms:created xsi:type="dcterms:W3CDTF">2016-05-12T10:07:00Z</dcterms:created>
  <dcterms:modified xsi:type="dcterms:W3CDTF">2019-02-13T10:56:00Z</dcterms:modified>
</cp:coreProperties>
</file>