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83" w:rsidRPr="0066054B" w:rsidRDefault="00777783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Look w:val="04A0"/>
      </w:tblPr>
      <w:tblGrid>
        <w:gridCol w:w="817"/>
        <w:gridCol w:w="1701"/>
        <w:gridCol w:w="284"/>
        <w:gridCol w:w="260"/>
        <w:gridCol w:w="2489"/>
        <w:gridCol w:w="2971"/>
      </w:tblGrid>
      <w:tr w:rsidR="00777783" w:rsidRPr="0066054B" w:rsidTr="0066054B">
        <w:tc>
          <w:tcPr>
            <w:tcW w:w="3062" w:type="dxa"/>
            <w:gridSpan w:val="4"/>
            <w:shd w:val="clear" w:color="auto" w:fill="auto"/>
            <w:vAlign w:val="center"/>
          </w:tcPr>
          <w:p w:rsidR="00777783" w:rsidRPr="0066054B" w:rsidRDefault="00777783" w:rsidP="0066054B">
            <w:pPr>
              <w:spacing w:line="260" w:lineRule="atLeast"/>
              <w:ind w:right="-142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66054B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1141730" cy="114173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114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777783" w:rsidRPr="0066054B" w:rsidRDefault="00777783" w:rsidP="0066054B">
            <w:pPr>
              <w:spacing w:line="260" w:lineRule="atLeast"/>
              <w:ind w:right="-14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777783" w:rsidRPr="0066054B" w:rsidRDefault="00777783" w:rsidP="0066054B">
            <w:pPr>
              <w:spacing w:line="260" w:lineRule="atLeast"/>
              <w:ind w:right="-142"/>
              <w:jc w:val="righ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66054B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>
                  <wp:extent cx="1326515" cy="977900"/>
                  <wp:effectExtent l="0" t="0" r="0" b="0"/>
                  <wp:docPr id="3" name="Εικόνα 3" descr="FINAL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NAL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392" t="24783" r="17825" b="27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783" w:rsidRPr="0066054B" w:rsidTr="0066054B">
        <w:trPr>
          <w:trHeight w:val="483"/>
        </w:trPr>
        <w:tc>
          <w:tcPr>
            <w:tcW w:w="8522" w:type="dxa"/>
            <w:gridSpan w:val="6"/>
            <w:shd w:val="clear" w:color="auto" w:fill="auto"/>
            <w:vAlign w:val="center"/>
          </w:tcPr>
          <w:p w:rsidR="00777783" w:rsidRPr="0066054B" w:rsidRDefault="00777783" w:rsidP="0066054B">
            <w:pPr>
              <w:spacing w:line="260" w:lineRule="atLeast"/>
              <w:ind w:right="-142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66054B">
              <w:rPr>
                <w:rFonts w:ascii="Calibri" w:hAnsi="Calibri" w:cs="Calibri"/>
                <w:b/>
                <w:lang w:eastAsia="en-US"/>
              </w:rPr>
              <w:t>ΠΡΟΓΡΑΜΜΑ ΠΡΑΚΤΙΚΗ ΑΣΚΗΣΗ ΠΑΝΕΠΙΣΤΗΜΙΟΥ ΠΑΤΡΩΝ</w:t>
            </w:r>
          </w:p>
        </w:tc>
      </w:tr>
      <w:tr w:rsidR="00777783" w:rsidRPr="0066054B" w:rsidTr="0066054B">
        <w:trPr>
          <w:trHeight w:val="926"/>
        </w:trPr>
        <w:tc>
          <w:tcPr>
            <w:tcW w:w="8522" w:type="dxa"/>
            <w:gridSpan w:val="6"/>
            <w:shd w:val="clear" w:color="auto" w:fill="auto"/>
            <w:vAlign w:val="center"/>
          </w:tcPr>
          <w:p w:rsidR="00777783" w:rsidRPr="0066054B" w:rsidRDefault="00777783" w:rsidP="0066054B">
            <w:pPr>
              <w:spacing w:line="260" w:lineRule="atLeast"/>
              <w:ind w:right="-142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66054B">
              <w:rPr>
                <w:rFonts w:ascii="Calibri" w:hAnsi="Calibri" w:cs="Calibri"/>
                <w:b/>
                <w:lang w:eastAsia="en-US"/>
              </w:rPr>
              <w:t xml:space="preserve">ΤΜΗΜΑ </w:t>
            </w:r>
            <w:r w:rsidRPr="00503153">
              <w:rPr>
                <w:rFonts w:ascii="Calibri" w:hAnsi="Calibri" w:cs="Calibri"/>
                <w:b/>
                <w:noProof/>
                <w:lang w:eastAsia="en-US"/>
              </w:rPr>
              <w:t>ΝΟΣΗΛΕΥΤΙΚΗΣ</w:t>
            </w:r>
          </w:p>
          <w:p w:rsidR="00777783" w:rsidRPr="0066054B" w:rsidRDefault="00777783" w:rsidP="00582082">
            <w:pPr>
              <w:spacing w:line="260" w:lineRule="atLeast"/>
              <w:ind w:right="-142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2659E6">
              <w:rPr>
                <w:rFonts w:ascii="Calibri" w:hAnsi="Calibri" w:cs="Calibri"/>
                <w:b/>
                <w:sz w:val="18"/>
                <w:lang w:eastAsia="en-US"/>
              </w:rPr>
              <w:t xml:space="preserve">(Πρώην Τμήμα </w:t>
            </w:r>
            <w:r w:rsidRPr="00503153">
              <w:rPr>
                <w:rFonts w:ascii="Calibri" w:hAnsi="Calibri" w:cs="Calibri"/>
                <w:b/>
                <w:noProof/>
                <w:sz w:val="18"/>
                <w:lang w:eastAsia="en-US"/>
              </w:rPr>
              <w:t>Νοσηλευτικής</w:t>
            </w:r>
            <w:r w:rsidRPr="002659E6">
              <w:rPr>
                <w:rFonts w:ascii="Calibri" w:hAnsi="Calibri" w:cs="Calibri"/>
                <w:b/>
                <w:sz w:val="18"/>
                <w:lang w:eastAsia="en-US"/>
              </w:rPr>
              <w:t xml:space="preserve"> ΤΕΙ-ΔΕ)</w:t>
            </w:r>
          </w:p>
        </w:tc>
      </w:tr>
      <w:tr w:rsidR="00777783" w:rsidRPr="0066054B" w:rsidTr="0066054B">
        <w:tc>
          <w:tcPr>
            <w:tcW w:w="2802" w:type="dxa"/>
            <w:gridSpan w:val="3"/>
            <w:shd w:val="clear" w:color="auto" w:fill="auto"/>
          </w:tcPr>
          <w:p w:rsidR="00777783" w:rsidRPr="0066054B" w:rsidRDefault="00777783" w:rsidP="0066054B">
            <w:pPr>
              <w:spacing w:line="260" w:lineRule="atLeas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66054B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Επιστημονικός Υπεύθυνος:</w:t>
            </w:r>
          </w:p>
        </w:tc>
        <w:tc>
          <w:tcPr>
            <w:tcW w:w="2749" w:type="dxa"/>
            <w:gridSpan w:val="2"/>
            <w:shd w:val="clear" w:color="auto" w:fill="auto"/>
          </w:tcPr>
          <w:p w:rsidR="00777783" w:rsidRPr="0066054B" w:rsidRDefault="00777783" w:rsidP="0066054B">
            <w:pPr>
              <w:spacing w:line="260" w:lineRule="atLeast"/>
              <w:ind w:left="-102" w:right="-142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503153"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  <w:t>Αλμπάνη  Ελένη</w:t>
            </w:r>
          </w:p>
        </w:tc>
        <w:tc>
          <w:tcPr>
            <w:tcW w:w="2971" w:type="dxa"/>
            <w:shd w:val="clear" w:color="auto" w:fill="auto"/>
          </w:tcPr>
          <w:p w:rsidR="00777783" w:rsidRPr="0066054B" w:rsidRDefault="00777783" w:rsidP="0066054B">
            <w:pPr>
              <w:spacing w:line="260" w:lineRule="atLeast"/>
              <w:ind w:right="-14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777783" w:rsidRPr="0066054B" w:rsidTr="0066054B">
        <w:tc>
          <w:tcPr>
            <w:tcW w:w="817" w:type="dxa"/>
            <w:shd w:val="clear" w:color="auto" w:fill="auto"/>
          </w:tcPr>
          <w:p w:rsidR="00777783" w:rsidRPr="0066054B" w:rsidRDefault="00777783" w:rsidP="0066054B">
            <w:pPr>
              <w:spacing w:line="260" w:lineRule="atLeast"/>
              <w:ind w:right="-142"/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</w:pPr>
            <w:r w:rsidRPr="0066054B"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  <w:t>Email: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777783" w:rsidRPr="0066054B" w:rsidRDefault="00777783" w:rsidP="0066054B">
            <w:pPr>
              <w:spacing w:line="260" w:lineRule="atLeast"/>
              <w:ind w:right="-142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503153"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  <w:t>ealbani@upatras.gr</w:t>
            </w:r>
          </w:p>
        </w:tc>
        <w:tc>
          <w:tcPr>
            <w:tcW w:w="2971" w:type="dxa"/>
            <w:shd w:val="clear" w:color="auto" w:fill="auto"/>
          </w:tcPr>
          <w:p w:rsidR="00777783" w:rsidRPr="0066054B" w:rsidRDefault="00777783" w:rsidP="0066054B">
            <w:pPr>
              <w:spacing w:line="260" w:lineRule="atLeast"/>
              <w:ind w:right="-14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777783" w:rsidRPr="0066054B" w:rsidTr="0066054B">
        <w:tc>
          <w:tcPr>
            <w:tcW w:w="2518" w:type="dxa"/>
            <w:gridSpan w:val="2"/>
            <w:shd w:val="clear" w:color="auto" w:fill="auto"/>
          </w:tcPr>
          <w:p w:rsidR="00777783" w:rsidRPr="0066054B" w:rsidRDefault="00777783" w:rsidP="0066054B">
            <w:pPr>
              <w:spacing w:line="260" w:lineRule="atLeast"/>
              <w:ind w:right="-142"/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3033" w:type="dxa"/>
            <w:gridSpan w:val="3"/>
            <w:shd w:val="clear" w:color="auto" w:fill="auto"/>
          </w:tcPr>
          <w:p w:rsidR="00777783" w:rsidRPr="0066054B" w:rsidRDefault="00777783" w:rsidP="0066054B">
            <w:pPr>
              <w:spacing w:line="260" w:lineRule="atLeast"/>
              <w:ind w:right="-14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</w:tcPr>
          <w:p w:rsidR="00777783" w:rsidRPr="0066054B" w:rsidRDefault="00B81F20" w:rsidP="00B81F20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777783">
              <w:rPr>
                <w:rFonts w:ascii="Calibri" w:hAnsi="Calibri" w:cs="Calibri"/>
                <w:sz w:val="22"/>
                <w:szCs w:val="22"/>
              </w:rPr>
              <w:t>8</w:t>
            </w:r>
            <w:r w:rsidR="00777783" w:rsidRPr="006605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Φεβρουαρίου</w:t>
            </w:r>
            <w:r w:rsidR="00777783" w:rsidRPr="0066054B">
              <w:rPr>
                <w:rFonts w:ascii="Calibri" w:hAnsi="Calibri" w:cs="Calibri"/>
                <w:sz w:val="22"/>
                <w:szCs w:val="22"/>
              </w:rPr>
              <w:t xml:space="preserve"> 20</w:t>
            </w: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</w:tr>
    </w:tbl>
    <w:p w:rsidR="00777783" w:rsidRPr="0066054B" w:rsidRDefault="00777783" w:rsidP="00856643">
      <w:pPr>
        <w:jc w:val="center"/>
        <w:rPr>
          <w:rFonts w:ascii="Calibri" w:hAnsi="Calibri" w:cs="Calibri"/>
          <w:b/>
          <w:sz w:val="22"/>
          <w:szCs w:val="22"/>
        </w:rPr>
      </w:pPr>
    </w:p>
    <w:p w:rsidR="00777783" w:rsidRPr="0066054B" w:rsidRDefault="00A97963" w:rsidP="00435719">
      <w:pPr>
        <w:spacing w:after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/>
          <w:b/>
          <w:lang w:eastAsia="en-US"/>
        </w:rPr>
        <w:t>ΚΑΤΑΤΑΞΗ</w:t>
      </w:r>
      <w:r w:rsidR="00777783">
        <w:rPr>
          <w:rFonts w:ascii="Calibri" w:eastAsia="Calibri" w:hAnsi="Calibri"/>
          <w:b/>
          <w:lang w:eastAsia="en-US"/>
        </w:rPr>
        <w:t xml:space="preserve"> </w:t>
      </w:r>
      <w:r w:rsidR="00777783" w:rsidRPr="009462FC">
        <w:rPr>
          <w:rFonts w:ascii="Calibri" w:eastAsia="Calibri" w:hAnsi="Calibri"/>
          <w:b/>
          <w:lang w:eastAsia="en-US"/>
        </w:rPr>
        <w:t xml:space="preserve">ΦΟΙΤΗΤΩΝ </w:t>
      </w:r>
      <w:r w:rsidR="00777783">
        <w:rPr>
          <w:rFonts w:ascii="Calibri" w:eastAsia="Calibri" w:hAnsi="Calibri"/>
          <w:b/>
          <w:lang w:eastAsia="en-US"/>
        </w:rPr>
        <w:t xml:space="preserve">ΓΙΑ </w:t>
      </w:r>
      <w:r w:rsidR="00777783" w:rsidRPr="009462FC">
        <w:rPr>
          <w:rFonts w:ascii="Calibri" w:eastAsia="Calibri" w:hAnsi="Calibri"/>
          <w:b/>
          <w:lang w:eastAsia="en-US"/>
        </w:rPr>
        <w:t xml:space="preserve">ΠΡΑΚΤΙΚΗ ΑΣΚΗΣΗ </w:t>
      </w:r>
      <w:r w:rsidR="00777783">
        <w:rPr>
          <w:rFonts w:ascii="Calibri" w:eastAsia="Calibri" w:hAnsi="Calibri"/>
          <w:b/>
          <w:lang w:eastAsia="en-US"/>
        </w:rPr>
        <w:t xml:space="preserve">ΜΕΣΩ ΕΣΠΑ ΓΙΑ ΤΟ ΑΚΑΔ. ΈΤΟΣ </w:t>
      </w:r>
      <w:r w:rsidR="00777783" w:rsidRPr="009462FC">
        <w:rPr>
          <w:rFonts w:ascii="Calibri" w:eastAsia="Calibri" w:hAnsi="Calibri"/>
          <w:b/>
          <w:lang w:eastAsia="en-US"/>
        </w:rPr>
        <w:t>2019-2020</w:t>
      </w:r>
      <w:r w:rsidR="00777783">
        <w:rPr>
          <w:rFonts w:ascii="Calibri" w:eastAsia="Calibri" w:hAnsi="Calibri"/>
          <w:b/>
          <w:lang w:eastAsia="en-US"/>
        </w:rPr>
        <w:t xml:space="preserve"> ΤΗΣ ΑΠΟ </w:t>
      </w:r>
      <w:r w:rsidR="00B81F20" w:rsidRPr="00B81F20">
        <w:rPr>
          <w:rFonts w:ascii="Calibri" w:eastAsia="Calibri" w:hAnsi="Calibri"/>
          <w:b/>
          <w:lang w:eastAsia="en-US"/>
        </w:rPr>
        <w:t>13/02/2020</w:t>
      </w:r>
      <w:r w:rsidR="00B81F20">
        <w:rPr>
          <w:rFonts w:ascii="Calibri" w:eastAsia="Calibri" w:hAnsi="Calibri"/>
          <w:b/>
          <w:lang w:eastAsia="en-US"/>
        </w:rPr>
        <w:t xml:space="preserve"> </w:t>
      </w:r>
      <w:r w:rsidR="00777783" w:rsidRPr="009462FC">
        <w:rPr>
          <w:rFonts w:ascii="Calibri" w:eastAsia="Calibri" w:hAnsi="Calibri"/>
          <w:b/>
          <w:lang w:eastAsia="en-US"/>
        </w:rPr>
        <w:t>ΠΡΟΚΗΡΥΞΗ</w:t>
      </w:r>
      <w:r w:rsidR="00777783">
        <w:rPr>
          <w:rFonts w:ascii="Calibri" w:eastAsia="Calibri" w:hAnsi="Calibri"/>
          <w:b/>
          <w:lang w:eastAsia="en-US"/>
        </w:rPr>
        <w:t>Σ</w:t>
      </w:r>
    </w:p>
    <w:p w:rsidR="00777783" w:rsidRDefault="00777783" w:rsidP="00E6032A">
      <w:pPr>
        <w:spacing w:after="120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FC1EF7">
        <w:rPr>
          <w:rFonts w:ascii="Calibri" w:eastAsia="SimSun" w:hAnsi="Calibri" w:cs="Calibri"/>
          <w:sz w:val="22"/>
          <w:szCs w:val="22"/>
          <w:lang w:eastAsia="zh-CN"/>
        </w:rPr>
        <w:t>Έπειτα από τη</w:t>
      </w:r>
      <w:r w:rsidR="00B81F20">
        <w:rPr>
          <w:rFonts w:ascii="Calibri" w:eastAsia="SimSun" w:hAnsi="Calibri" w:cs="Calibri"/>
          <w:sz w:val="22"/>
          <w:szCs w:val="22"/>
          <w:lang w:eastAsia="zh-CN"/>
        </w:rPr>
        <w:t>ν από 13/0</w:t>
      </w:r>
      <w:r>
        <w:rPr>
          <w:rFonts w:ascii="Calibri" w:eastAsia="SimSun" w:hAnsi="Calibri" w:cs="Calibri"/>
          <w:sz w:val="22"/>
          <w:szCs w:val="22"/>
          <w:lang w:eastAsia="zh-CN"/>
        </w:rPr>
        <w:t>2/20</w:t>
      </w:r>
      <w:r w:rsidR="00B81F20">
        <w:rPr>
          <w:rFonts w:ascii="Calibri" w:eastAsia="SimSun" w:hAnsi="Calibri" w:cs="Calibri"/>
          <w:sz w:val="22"/>
          <w:szCs w:val="22"/>
          <w:lang w:eastAsia="zh-CN"/>
        </w:rPr>
        <w:t>20</w:t>
      </w:r>
      <w:r w:rsidRPr="00FC1EF7">
        <w:rPr>
          <w:rFonts w:ascii="Calibri" w:eastAsia="SimSun" w:hAnsi="Calibri" w:cs="Calibri"/>
          <w:sz w:val="22"/>
          <w:szCs w:val="22"/>
          <w:lang w:eastAsia="zh-CN"/>
        </w:rPr>
        <w:t xml:space="preserve"> σχετική πρόσκληση εκδήλωσης ενδιαφέροντος για συμμετοχή στο πρόγραμμα Πρακτικής Άσκησης</w:t>
      </w:r>
      <w:r w:rsidR="00A97963">
        <w:rPr>
          <w:rFonts w:ascii="Calibri" w:eastAsia="SimSun" w:hAnsi="Calibri" w:cs="Calibri"/>
          <w:sz w:val="22"/>
          <w:szCs w:val="22"/>
          <w:lang w:eastAsia="zh-CN"/>
        </w:rPr>
        <w:t xml:space="preserve"> με συνολικές θέσεις 3</w:t>
      </w:r>
      <w:r w:rsidR="00B81F20">
        <w:rPr>
          <w:rFonts w:ascii="Calibri" w:eastAsia="SimSun" w:hAnsi="Calibri" w:cs="Calibri"/>
          <w:sz w:val="22"/>
          <w:szCs w:val="22"/>
          <w:lang w:eastAsia="zh-CN"/>
        </w:rPr>
        <w:t>0</w:t>
      </w:r>
      <w:r w:rsidR="00A97963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="00B81F20">
        <w:rPr>
          <w:rFonts w:ascii="Calibri" w:eastAsia="SimSun" w:hAnsi="Calibri" w:cs="Calibri"/>
          <w:sz w:val="22"/>
          <w:szCs w:val="22"/>
          <w:lang w:eastAsia="zh-CN"/>
        </w:rPr>
        <w:t>(2</w:t>
      </w:r>
      <w:r w:rsidR="00811C8C">
        <w:rPr>
          <w:rFonts w:ascii="Calibri" w:eastAsia="SimSun" w:hAnsi="Calibri" w:cs="Calibri"/>
          <w:sz w:val="22"/>
          <w:szCs w:val="22"/>
          <w:lang w:eastAsia="zh-CN"/>
        </w:rPr>
        <w:t>5 για δημόσιους φορείς και 5</w:t>
      </w:r>
      <w:r w:rsidR="00B81F20">
        <w:rPr>
          <w:rFonts w:ascii="Calibri" w:eastAsia="SimSun" w:hAnsi="Calibri" w:cs="Calibri"/>
          <w:sz w:val="22"/>
          <w:szCs w:val="22"/>
          <w:lang w:eastAsia="zh-CN"/>
        </w:rPr>
        <w:t xml:space="preserve"> για ιδιωτικούς φορείς) </w:t>
      </w:r>
      <w:r w:rsidR="00A97963">
        <w:rPr>
          <w:rFonts w:ascii="Calibri" w:eastAsia="SimSun" w:hAnsi="Calibri" w:cs="Calibri"/>
          <w:sz w:val="22"/>
          <w:szCs w:val="22"/>
          <w:lang w:eastAsia="zh-CN"/>
        </w:rPr>
        <w:t xml:space="preserve">για το </w:t>
      </w:r>
      <w:proofErr w:type="spellStart"/>
      <w:r w:rsidR="00A97963">
        <w:rPr>
          <w:rFonts w:ascii="Calibri" w:eastAsia="SimSun" w:hAnsi="Calibri" w:cs="Calibri"/>
          <w:sz w:val="22"/>
          <w:szCs w:val="22"/>
          <w:lang w:eastAsia="zh-CN"/>
        </w:rPr>
        <w:t>ακαδ</w:t>
      </w:r>
      <w:proofErr w:type="spellEnd"/>
      <w:r w:rsidR="00A97963">
        <w:rPr>
          <w:rFonts w:ascii="Calibri" w:eastAsia="SimSun" w:hAnsi="Calibri" w:cs="Calibri"/>
          <w:sz w:val="22"/>
          <w:szCs w:val="22"/>
          <w:lang w:eastAsia="zh-CN"/>
        </w:rPr>
        <w:t>. έτος 2019-2020</w:t>
      </w:r>
      <w:r w:rsidRPr="00FC1EF7">
        <w:rPr>
          <w:rFonts w:ascii="Calibri" w:eastAsia="SimSun" w:hAnsi="Calibri" w:cs="Calibri"/>
          <w:sz w:val="22"/>
          <w:szCs w:val="22"/>
          <w:lang w:eastAsia="zh-CN"/>
        </w:rPr>
        <w:t xml:space="preserve">, υπέβαλλαν αίτηση </w:t>
      </w:r>
      <w:r w:rsidR="00B239DB">
        <w:rPr>
          <w:rFonts w:ascii="Calibri" w:eastAsia="SimSun" w:hAnsi="Calibri" w:cs="Calibri"/>
          <w:noProof/>
          <w:sz w:val="22"/>
          <w:szCs w:val="22"/>
          <w:lang w:eastAsia="zh-CN"/>
        </w:rPr>
        <w:t>56</w:t>
      </w:r>
      <w:r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FC1EF7">
        <w:rPr>
          <w:rFonts w:ascii="Calibri" w:eastAsia="SimSun" w:hAnsi="Calibri" w:cs="Calibri"/>
          <w:sz w:val="22"/>
          <w:szCs w:val="22"/>
          <w:lang w:eastAsia="zh-CN"/>
        </w:rPr>
        <w:t>φοιτητές/</w:t>
      </w:r>
      <w:proofErr w:type="spellStart"/>
      <w:r w:rsidRPr="00FC1EF7">
        <w:rPr>
          <w:rFonts w:ascii="Calibri" w:eastAsia="SimSun" w:hAnsi="Calibri" w:cs="Calibri"/>
          <w:sz w:val="22"/>
          <w:szCs w:val="22"/>
          <w:lang w:eastAsia="zh-CN"/>
        </w:rPr>
        <w:t>τριες.</w:t>
      </w:r>
      <w:proofErr w:type="spellEnd"/>
      <w:r w:rsidRPr="00FC1EF7">
        <w:rPr>
          <w:rFonts w:ascii="Calibri" w:eastAsia="SimSun" w:hAnsi="Calibri" w:cs="Calibri"/>
          <w:sz w:val="22"/>
          <w:szCs w:val="22"/>
          <w:lang w:eastAsia="zh-CN"/>
        </w:rPr>
        <w:t xml:space="preserve"> Με βάσει τα</w:t>
      </w:r>
      <w:r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FC1EF7">
        <w:rPr>
          <w:rFonts w:ascii="Calibri" w:eastAsia="SimSun" w:hAnsi="Calibri" w:cs="Calibri"/>
          <w:sz w:val="22"/>
          <w:szCs w:val="22"/>
          <w:lang w:eastAsia="zh-CN"/>
        </w:rPr>
        <w:t>κριτήρια</w:t>
      </w:r>
      <w:r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FC1EF7">
        <w:rPr>
          <w:rFonts w:ascii="Calibri" w:eastAsia="SimSun" w:hAnsi="Calibri" w:cs="Calibri"/>
          <w:sz w:val="22"/>
          <w:szCs w:val="22"/>
          <w:lang w:eastAsia="zh-CN"/>
        </w:rPr>
        <w:t>επιλογής που ήταν</w:t>
      </w:r>
      <w:r>
        <w:rPr>
          <w:rFonts w:ascii="Calibri" w:eastAsia="SimSun" w:hAnsi="Calibri" w:cs="Calibri"/>
          <w:sz w:val="22"/>
          <w:szCs w:val="22"/>
          <w:lang w:eastAsia="zh-CN"/>
        </w:rPr>
        <w:t>:</w:t>
      </w:r>
    </w:p>
    <w:p w:rsidR="00777783" w:rsidRPr="00FC1EF7" w:rsidRDefault="00777783" w:rsidP="00FC1EF7">
      <w:pPr>
        <w:pStyle w:val="a4"/>
        <w:numPr>
          <w:ilvl w:val="0"/>
          <w:numId w:val="10"/>
        </w:numPr>
        <w:spacing w:before="120" w:after="20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C1EF7">
        <w:rPr>
          <w:rFonts w:ascii="Calibri" w:eastAsia="Calibri" w:hAnsi="Calibri" w:cs="Calibri"/>
          <w:sz w:val="22"/>
          <w:szCs w:val="22"/>
          <w:lang w:eastAsia="en-US"/>
        </w:rPr>
        <w:t>το μέσο όρο της επίδοσης των αιτούντων φοιτητών στα δέκα (10) μαθήματα που έχουν επιτύχει την υψηλότερη βαθμολογία (κριτήριο αριστείας)</w:t>
      </w:r>
    </w:p>
    <w:p w:rsidR="00777783" w:rsidRPr="00FC1EF7" w:rsidRDefault="00777783" w:rsidP="00FC1EF7">
      <w:pPr>
        <w:pStyle w:val="a4"/>
        <w:numPr>
          <w:ilvl w:val="0"/>
          <w:numId w:val="10"/>
        </w:numPr>
        <w:spacing w:before="120" w:after="20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C1EF7">
        <w:rPr>
          <w:rFonts w:ascii="Calibri" w:eastAsia="Calibri" w:hAnsi="Calibri" w:cs="Calibri"/>
          <w:sz w:val="22"/>
          <w:szCs w:val="22"/>
          <w:lang w:eastAsia="en-US"/>
        </w:rPr>
        <w:t>τον αριθμό ECTS που αντιστοιχεί στα μαθήματα που έχουν ολοκληρώσει επιτυχώς (κριτήριο τελειόφοιτου).</w:t>
      </w:r>
    </w:p>
    <w:p w:rsidR="00777783" w:rsidRDefault="00777783" w:rsidP="00FC1EF7">
      <w:pPr>
        <w:spacing w:before="120" w:after="20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56244">
        <w:rPr>
          <w:rFonts w:ascii="Calibri" w:eastAsia="Calibri" w:hAnsi="Calibri" w:cs="Calibri"/>
          <w:sz w:val="22"/>
          <w:szCs w:val="22"/>
          <w:lang w:eastAsia="en-US"/>
        </w:rPr>
        <w:t>Ο συνολικός αξιολογικός βαθμός γίνεται βάσει της σχέσης:</w:t>
      </w:r>
    </w:p>
    <w:p w:rsidR="00777783" w:rsidRPr="006C218E" w:rsidRDefault="00777783" w:rsidP="00FC1EF7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m:oMathPara>
        <m:oMath>
          <m:r>
            <w:rPr>
              <w:rFonts w:ascii="Cambria Math" w:eastAsia="Calibri" w:hAnsi="Cambria Math"/>
              <w:sz w:val="22"/>
              <w:szCs w:val="22"/>
              <w:lang w:eastAsia="en-US"/>
            </w:rPr>
            <m:t>Βαθμός=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Μ.Ο.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10</m:t>
                  </m:r>
                </m:sub>
              </m:sSub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10</m:t>
              </m:r>
            </m:den>
          </m:f>
          <m:r>
            <w:rPr>
              <w:rFonts w:ascii="Cambria Math" w:eastAsia="Calibri" w:hAnsi="Cambria Math"/>
              <w:sz w:val="22"/>
              <w:szCs w:val="22"/>
              <w:lang w:eastAsia="en-US"/>
            </w:rPr>
            <m:t>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ECTS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210</m:t>
              </m:r>
            </m:den>
          </m:f>
        </m:oMath>
      </m:oMathPara>
    </w:p>
    <w:p w:rsidR="00777783" w:rsidRPr="0066054B" w:rsidRDefault="00777783" w:rsidP="00FC1EF7">
      <w:pPr>
        <w:spacing w:before="120" w:after="20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7FC7">
        <w:rPr>
          <w:rFonts w:ascii="Calibri" w:eastAsia="Calibri" w:hAnsi="Calibri" w:cs="Calibri"/>
          <w:sz w:val="22"/>
          <w:szCs w:val="22"/>
          <w:lang w:eastAsia="en-US"/>
        </w:rPr>
        <w:t>Η μέγιστη δυνατή βαθμολογία που μπορεί να επιτύχει ένας φοιτητής είναι 2.</w:t>
      </w:r>
    </w:p>
    <w:p w:rsidR="00777783" w:rsidRDefault="00777783" w:rsidP="00E6032A">
      <w:pPr>
        <w:spacing w:after="120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>
        <w:rPr>
          <w:rFonts w:ascii="Calibri" w:eastAsia="SimSun" w:hAnsi="Calibri" w:cs="Calibri"/>
          <w:sz w:val="22"/>
          <w:szCs w:val="22"/>
          <w:lang w:eastAsia="zh-CN"/>
        </w:rPr>
        <w:t>Η Επιτροπή Πρακτικής Άσκησης του Τμήματος κατάταξε τους</w:t>
      </w:r>
      <w:r w:rsidRPr="00FC1EF7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>
        <w:rPr>
          <w:rFonts w:ascii="Calibri" w:eastAsia="SimSun" w:hAnsi="Calibri" w:cs="Calibri"/>
          <w:sz w:val="22"/>
          <w:szCs w:val="22"/>
          <w:lang w:eastAsia="zh-CN"/>
        </w:rPr>
        <w:t>υποψηφίους</w:t>
      </w:r>
      <w:r w:rsidRPr="00FC1EF7">
        <w:rPr>
          <w:rFonts w:ascii="Calibri" w:eastAsia="SimSun" w:hAnsi="Calibri" w:cs="Calibri"/>
          <w:sz w:val="22"/>
          <w:szCs w:val="22"/>
          <w:lang w:eastAsia="zh-CN"/>
        </w:rPr>
        <w:t xml:space="preserve"> στον παρακάτω πίνακα:</w:t>
      </w:r>
    </w:p>
    <w:tbl>
      <w:tblPr>
        <w:tblW w:w="5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500"/>
        <w:gridCol w:w="1480"/>
        <w:gridCol w:w="1480"/>
      </w:tblGrid>
      <w:tr w:rsidR="005775E2" w:rsidTr="005775E2">
        <w:trPr>
          <w:trHeight w:val="6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775E2" w:rsidRPr="00ED4C96" w:rsidRDefault="005775E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D4C9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5775E2" w:rsidRPr="00ED4C96" w:rsidRDefault="005775E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ED4C9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ΑΜ</w:t>
            </w:r>
          </w:p>
        </w:tc>
        <w:tc>
          <w:tcPr>
            <w:tcW w:w="1480" w:type="dxa"/>
            <w:shd w:val="clear" w:color="auto" w:fill="auto"/>
          </w:tcPr>
          <w:p w:rsidR="005775E2" w:rsidRPr="00ED4C96" w:rsidRDefault="005775E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D4C9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Ιδιωτικός / Δημόσιος Φορέας ΠΑ</w:t>
            </w:r>
          </w:p>
        </w:tc>
        <w:tc>
          <w:tcPr>
            <w:tcW w:w="1480" w:type="dxa"/>
            <w:shd w:val="clear" w:color="auto" w:fill="auto"/>
            <w:vAlign w:val="bottom"/>
            <w:hideMark/>
          </w:tcPr>
          <w:p w:rsidR="005775E2" w:rsidRPr="00ED4C96" w:rsidRDefault="005775E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D4C9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Αξιολογικός Βαθμός ΠΑ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9610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Ιδιωτικό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9654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Ιδιωτικό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1,94591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9655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Ιδιωτικό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1,8671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9653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Ιδιωτικό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1,84799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9805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Ιδιωτικό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1,77667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9779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1,99512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9716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1,99153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9691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1,98864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9742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1,98269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9681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1,98092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9712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1,97866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9723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1,97667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9548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1,97193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9796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1,96979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9666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1,96607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9608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1,96556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9633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1,95729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9432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1,9551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1,952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9715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1,94844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9589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1,94545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9793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1,93194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1,93067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9778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1,92821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9726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1,92692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9675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1,92167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00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9717</w:t>
            </w:r>
          </w:p>
        </w:tc>
        <w:tc>
          <w:tcPr>
            <w:tcW w:w="1480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1,92044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9678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1,92032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0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9622</w:t>
            </w:r>
          </w:p>
        </w:tc>
        <w:tc>
          <w:tcPr>
            <w:tcW w:w="1480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1,9124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9718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1,9111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9812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1,90744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9664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1,90695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9621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1,90388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9694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1,89565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9626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1,8925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9620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1,89051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1,88627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9616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1,88457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9728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1,8771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9601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1,875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1,87036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9680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1,86873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9646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1,86379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9736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1,86224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9641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1,86014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9454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1,85602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9687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1,8507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9762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1,84424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9562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1,84182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1,83439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9609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1,82016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9759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1,80351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9730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1,78898</w:t>
            </w:r>
          </w:p>
        </w:tc>
      </w:tr>
      <w:tr w:rsidR="005775E2" w:rsidTr="005775E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9776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5775E2" w:rsidRDefault="005775E2" w:rsidP="00811C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Δημόσιο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5775E2" w:rsidRDefault="005775E2" w:rsidP="00811C8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1,75342</w:t>
            </w:r>
          </w:p>
        </w:tc>
      </w:tr>
    </w:tbl>
    <w:p w:rsidR="00AD6753" w:rsidRDefault="00AD6753" w:rsidP="00E6032A">
      <w:pPr>
        <w:spacing w:after="120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:rsidR="00ED4C96" w:rsidRPr="00ED4C96" w:rsidRDefault="00ED4C96" w:rsidP="00E6032A">
      <w:pPr>
        <w:spacing w:after="120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>
        <w:rPr>
          <w:rFonts w:ascii="Calibri" w:eastAsia="SimSun" w:hAnsi="Calibri" w:cs="Calibri"/>
          <w:sz w:val="22"/>
          <w:szCs w:val="22"/>
          <w:lang w:eastAsia="zh-CN"/>
        </w:rPr>
        <w:t xml:space="preserve">Οι υποψήφιοι με Α/Α από 1-30 θα πραγματοποιήσουν την πρακτική τους άσκηση μέσω του προγράμματος ΕΣΠΑ και της Πράξης «Πρακτική Άσκηση Τριτοβάθμιας Εκπαίδευσης του Πανεπιστημίου Πατρών» η οποία </w:t>
      </w:r>
      <w:r w:rsidRPr="00ED4C96">
        <w:rPr>
          <w:rFonts w:ascii="Calibri" w:eastAsia="SimSun" w:hAnsi="Calibri" w:cs="Calibri"/>
          <w:sz w:val="22"/>
          <w:szCs w:val="22"/>
          <w:lang w:eastAsia="zh-CN"/>
        </w:rPr>
        <w:t>υλοποιείται στο πλαίσιο του Επιχειρησιακού Προγράμματος «Ανταγωνιστικότητα Επιχειρηματικότητα και Καινοτομία» και συγχρηματοδοτείται από την Ευρωπαϊκή Ένωση (Ευρωπαϊκό Κοινωνικό Ταμείο) και από Εθνικούς πόρους</w:t>
      </w:r>
    </w:p>
    <w:p w:rsidR="00777783" w:rsidRDefault="00777783" w:rsidP="009462FC">
      <w:pPr>
        <w:spacing w:after="200" w:line="276" w:lineRule="auto"/>
        <w:contextualSpacing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tbl>
      <w:tblPr>
        <w:tblW w:w="0" w:type="auto"/>
        <w:tblLook w:val="04A0"/>
      </w:tblPr>
      <w:tblGrid>
        <w:gridCol w:w="818"/>
        <w:gridCol w:w="2005"/>
        <w:gridCol w:w="2716"/>
        <w:gridCol w:w="2767"/>
      </w:tblGrid>
      <w:tr w:rsidR="00777783" w:rsidRPr="005B36EA" w:rsidTr="00E0575F">
        <w:tc>
          <w:tcPr>
            <w:tcW w:w="2823" w:type="dxa"/>
            <w:gridSpan w:val="2"/>
            <w:shd w:val="clear" w:color="auto" w:fill="auto"/>
          </w:tcPr>
          <w:p w:rsidR="00777783" w:rsidRPr="005B36EA" w:rsidRDefault="00777783" w:rsidP="005B36EA">
            <w:pPr>
              <w:contextualSpacing/>
              <w:jc w:val="both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503153"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Αλμπάνη  Ελένη</w:t>
            </w:r>
          </w:p>
        </w:tc>
        <w:tc>
          <w:tcPr>
            <w:tcW w:w="2716" w:type="dxa"/>
            <w:shd w:val="clear" w:color="auto" w:fill="auto"/>
          </w:tcPr>
          <w:p w:rsidR="00777783" w:rsidRPr="005B36EA" w:rsidRDefault="00777783" w:rsidP="005B36EA">
            <w:pPr>
              <w:contextualSpacing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shd w:val="clear" w:color="auto" w:fill="auto"/>
          </w:tcPr>
          <w:p w:rsidR="00777783" w:rsidRPr="005B36EA" w:rsidRDefault="00777783" w:rsidP="005B36EA">
            <w:pPr>
              <w:contextualSpacing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77783" w:rsidRPr="005B36EA" w:rsidTr="003E7D85">
        <w:tc>
          <w:tcPr>
            <w:tcW w:w="8306" w:type="dxa"/>
            <w:gridSpan w:val="4"/>
            <w:shd w:val="clear" w:color="auto" w:fill="auto"/>
          </w:tcPr>
          <w:p w:rsidR="00777783" w:rsidRPr="005B36EA" w:rsidRDefault="00777783" w:rsidP="00E0575F">
            <w:pPr>
              <w:contextualSpacing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B36EA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Επιστημονικά Υπεύθυνος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/η</w:t>
            </w:r>
            <w:r w:rsidRPr="005B36EA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 της Πρακτικής Άσκησης του Τμήματος</w:t>
            </w:r>
          </w:p>
        </w:tc>
      </w:tr>
      <w:tr w:rsidR="00777783" w:rsidRPr="005B36EA" w:rsidTr="003E7D85">
        <w:tc>
          <w:tcPr>
            <w:tcW w:w="8306" w:type="dxa"/>
            <w:gridSpan w:val="4"/>
            <w:shd w:val="clear" w:color="auto" w:fill="auto"/>
          </w:tcPr>
          <w:p w:rsidR="00777783" w:rsidRPr="00C769C7" w:rsidRDefault="00777783" w:rsidP="00E0575F">
            <w:pPr>
              <w:contextualSpacing/>
              <w:jc w:val="both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503153"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Νοσηλευτικής</w:t>
            </w:r>
          </w:p>
        </w:tc>
      </w:tr>
      <w:tr w:rsidR="00777783" w:rsidRPr="005B36EA" w:rsidTr="00E0575F">
        <w:tc>
          <w:tcPr>
            <w:tcW w:w="818" w:type="dxa"/>
            <w:shd w:val="clear" w:color="auto" w:fill="auto"/>
          </w:tcPr>
          <w:p w:rsidR="00777783" w:rsidRPr="005B36EA" w:rsidRDefault="00777783" w:rsidP="005B36EA">
            <w:pPr>
              <w:contextualSpacing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B36E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Email:</w:t>
            </w:r>
          </w:p>
        </w:tc>
        <w:tc>
          <w:tcPr>
            <w:tcW w:w="4721" w:type="dxa"/>
            <w:gridSpan w:val="2"/>
            <w:shd w:val="clear" w:color="auto" w:fill="auto"/>
          </w:tcPr>
          <w:p w:rsidR="00777783" w:rsidRPr="005B36EA" w:rsidRDefault="00777783" w:rsidP="005B36EA">
            <w:pPr>
              <w:contextualSpacing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0315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ealbani@upatras.gr</w:t>
            </w:r>
          </w:p>
        </w:tc>
        <w:tc>
          <w:tcPr>
            <w:tcW w:w="2767" w:type="dxa"/>
            <w:shd w:val="clear" w:color="auto" w:fill="auto"/>
          </w:tcPr>
          <w:p w:rsidR="00777783" w:rsidRPr="005B36EA" w:rsidRDefault="00777783" w:rsidP="005B36EA">
            <w:pPr>
              <w:contextualSpacing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777783" w:rsidRPr="0066054B" w:rsidRDefault="00777783" w:rsidP="009462FC">
      <w:pPr>
        <w:spacing w:after="200" w:line="276" w:lineRule="auto"/>
        <w:contextualSpacing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:rsidR="00777783" w:rsidRPr="00313DDB" w:rsidRDefault="00777783" w:rsidP="00856643">
      <w:pPr>
        <w:ind w:left="360"/>
        <w:rPr>
          <w:rFonts w:ascii="Calibri" w:hAnsi="Calibri" w:cs="Calibri"/>
          <w:b/>
          <w:sz w:val="22"/>
          <w:szCs w:val="22"/>
          <w:u w:val="single"/>
        </w:rPr>
      </w:pPr>
      <w:r w:rsidRPr="00313DDB">
        <w:rPr>
          <w:rFonts w:ascii="Calibri" w:hAnsi="Calibri" w:cs="Calibri"/>
          <w:b/>
          <w:sz w:val="22"/>
          <w:szCs w:val="22"/>
          <w:u w:val="single"/>
        </w:rPr>
        <w:t>Η παρούσα ανακοίνωση θα αναρτηθεί:</w:t>
      </w:r>
    </w:p>
    <w:p w:rsidR="00777783" w:rsidRPr="00501DC6" w:rsidRDefault="00777783" w:rsidP="00501DC6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6054B">
        <w:rPr>
          <w:rFonts w:ascii="Calibri" w:hAnsi="Calibri" w:cs="Calibri"/>
          <w:sz w:val="22"/>
          <w:szCs w:val="22"/>
        </w:rPr>
        <w:t xml:space="preserve">στην ιστοσελίδα του </w:t>
      </w:r>
      <w:r w:rsidRPr="00501DC6">
        <w:rPr>
          <w:rFonts w:ascii="Calibri" w:hAnsi="Calibri" w:cs="Calibri"/>
          <w:sz w:val="22"/>
          <w:szCs w:val="22"/>
        </w:rPr>
        <w:t>Γραφείου Πρακτικής</w:t>
      </w:r>
    </w:p>
    <w:p w:rsidR="00777783" w:rsidRPr="0066054B" w:rsidRDefault="00777783" w:rsidP="00856643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6054B">
        <w:rPr>
          <w:rFonts w:ascii="Calibri" w:hAnsi="Calibri" w:cs="Calibri"/>
          <w:sz w:val="22"/>
          <w:szCs w:val="22"/>
        </w:rPr>
        <w:t>στην ιστοσελίδα του Τμήματος</w:t>
      </w:r>
    </w:p>
    <w:p w:rsidR="00777783" w:rsidRPr="00313DDB" w:rsidRDefault="00777783" w:rsidP="004D4222">
      <w:pPr>
        <w:ind w:left="360"/>
        <w:rPr>
          <w:rFonts w:ascii="Calibri" w:hAnsi="Calibri" w:cs="Calibri"/>
          <w:b/>
          <w:sz w:val="22"/>
          <w:szCs w:val="22"/>
        </w:rPr>
      </w:pPr>
      <w:r w:rsidRPr="00313DDB">
        <w:rPr>
          <w:rFonts w:ascii="Calibri" w:hAnsi="Calibri" w:cs="Calibri"/>
          <w:b/>
          <w:sz w:val="22"/>
          <w:szCs w:val="22"/>
          <w:u w:val="single"/>
        </w:rPr>
        <w:t>και θα τοιχοκολληθεί</w:t>
      </w:r>
      <w:r w:rsidRPr="00313DDB">
        <w:rPr>
          <w:rFonts w:ascii="Calibri" w:hAnsi="Calibri" w:cs="Calibri"/>
          <w:b/>
          <w:sz w:val="22"/>
          <w:szCs w:val="22"/>
        </w:rPr>
        <w:t xml:space="preserve">: </w:t>
      </w:r>
    </w:p>
    <w:p w:rsidR="00777783" w:rsidRPr="0066054B" w:rsidRDefault="00777783" w:rsidP="00856643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66054B">
        <w:rPr>
          <w:rFonts w:ascii="Calibri" w:hAnsi="Calibri" w:cs="Calibri"/>
          <w:sz w:val="22"/>
          <w:szCs w:val="22"/>
        </w:rPr>
        <w:t xml:space="preserve">στη Γραμματεία του Τμήματος </w:t>
      </w:r>
    </w:p>
    <w:p w:rsidR="00777783" w:rsidRDefault="00777783" w:rsidP="00804114">
      <w:pPr>
        <w:rPr>
          <w:rFonts w:ascii="Calibri" w:hAnsi="Calibri" w:cs="Calibri"/>
          <w:sz w:val="22"/>
          <w:szCs w:val="22"/>
        </w:rPr>
        <w:sectPr w:rsidR="00777783" w:rsidSect="00777783">
          <w:footerReference w:type="default" r:id="rId9"/>
          <w:pgSz w:w="11906" w:h="16838"/>
          <w:pgMar w:top="851" w:right="1800" w:bottom="1440" w:left="1800" w:header="708" w:footer="708" w:gutter="0"/>
          <w:pgNumType w:start="1"/>
          <w:cols w:space="708"/>
          <w:docGrid w:linePitch="360"/>
        </w:sectPr>
      </w:pPr>
    </w:p>
    <w:p w:rsidR="00777783" w:rsidRPr="0066054B" w:rsidRDefault="00777783" w:rsidP="00804114">
      <w:pPr>
        <w:rPr>
          <w:rFonts w:ascii="Calibri" w:hAnsi="Calibri" w:cs="Calibri"/>
          <w:sz w:val="22"/>
          <w:szCs w:val="22"/>
        </w:rPr>
      </w:pPr>
    </w:p>
    <w:sectPr w:rsidR="00777783" w:rsidRPr="0066054B" w:rsidSect="00777783">
      <w:footerReference w:type="default" r:id="rId10"/>
      <w:type w:val="continuous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BF8" w:rsidRDefault="00DE4BF8" w:rsidP="00D36D17">
      <w:r>
        <w:separator/>
      </w:r>
    </w:p>
  </w:endnote>
  <w:endnote w:type="continuationSeparator" w:id="0">
    <w:p w:rsidR="00DE4BF8" w:rsidRDefault="00DE4BF8" w:rsidP="00D36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498"/>
    </w:tblGrid>
    <w:tr w:rsidR="00777783" w:rsidTr="0066054B">
      <w:trPr>
        <w:trHeight w:val="835"/>
      </w:trPr>
      <w:tc>
        <w:tcPr>
          <w:tcW w:w="8281" w:type="dxa"/>
          <w:shd w:val="clear" w:color="auto" w:fill="auto"/>
        </w:tcPr>
        <w:p w:rsidR="00777783" w:rsidRDefault="00777783" w:rsidP="0066054B">
          <w:pPr>
            <w:pStyle w:val="a8"/>
            <w:jc w:val="both"/>
          </w:pPr>
          <w:r w:rsidRPr="00261633">
            <w:rPr>
              <w:noProof/>
            </w:rPr>
            <w:drawing>
              <wp:inline distT="0" distB="0" distL="0" distR="0">
                <wp:extent cx="5259070" cy="639445"/>
                <wp:effectExtent l="0" t="0" r="0" b="0"/>
                <wp:docPr id="1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907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77783" w:rsidRDefault="00777783" w:rsidP="00D36D17">
    <w:pPr>
      <w:pStyle w:val="a8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498"/>
    </w:tblGrid>
    <w:tr w:rsidR="00174DC1" w:rsidTr="0066054B">
      <w:trPr>
        <w:trHeight w:val="835"/>
      </w:trPr>
      <w:tc>
        <w:tcPr>
          <w:tcW w:w="8281" w:type="dxa"/>
          <w:shd w:val="clear" w:color="auto" w:fill="auto"/>
        </w:tcPr>
        <w:p w:rsidR="00174DC1" w:rsidRDefault="00174DC1" w:rsidP="0066054B">
          <w:pPr>
            <w:pStyle w:val="a8"/>
            <w:jc w:val="both"/>
          </w:pPr>
          <w:r w:rsidRPr="00261633">
            <w:rPr>
              <w:noProof/>
            </w:rPr>
            <w:drawing>
              <wp:inline distT="0" distB="0" distL="0" distR="0">
                <wp:extent cx="5259070" cy="639445"/>
                <wp:effectExtent l="0" t="0" r="0" b="0"/>
                <wp:docPr id="9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907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74DC1" w:rsidRDefault="00174DC1" w:rsidP="00D36D17">
    <w:pPr>
      <w:pStyle w:val="a8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BF8" w:rsidRDefault="00DE4BF8" w:rsidP="00D36D17">
      <w:r>
        <w:separator/>
      </w:r>
    </w:p>
  </w:footnote>
  <w:footnote w:type="continuationSeparator" w:id="0">
    <w:p w:rsidR="00DE4BF8" w:rsidRDefault="00DE4BF8" w:rsidP="00D36D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2D9"/>
    <w:multiLevelType w:val="hybridMultilevel"/>
    <w:tmpl w:val="0942693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E050B"/>
    <w:multiLevelType w:val="multilevel"/>
    <w:tmpl w:val="AB6A8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2E0E0541"/>
    <w:multiLevelType w:val="hybridMultilevel"/>
    <w:tmpl w:val="8AB482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B713F"/>
    <w:multiLevelType w:val="hybridMultilevel"/>
    <w:tmpl w:val="9362BA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7348F8"/>
    <w:multiLevelType w:val="hybridMultilevel"/>
    <w:tmpl w:val="2FFAF50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264118"/>
    <w:multiLevelType w:val="hybridMultilevel"/>
    <w:tmpl w:val="DCF8B24C"/>
    <w:lvl w:ilvl="0" w:tplc="52223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127B4"/>
    <w:multiLevelType w:val="hybridMultilevel"/>
    <w:tmpl w:val="D15EB9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71299"/>
    <w:multiLevelType w:val="hybridMultilevel"/>
    <w:tmpl w:val="D9E820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BD12ED"/>
    <w:multiLevelType w:val="hybridMultilevel"/>
    <w:tmpl w:val="6728036C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03463"/>
    <w:rsid w:val="000074D9"/>
    <w:rsid w:val="00043261"/>
    <w:rsid w:val="000B20CA"/>
    <w:rsid w:val="000B41DA"/>
    <w:rsid w:val="000D7ADC"/>
    <w:rsid w:val="00174DC1"/>
    <w:rsid w:val="001947AC"/>
    <w:rsid w:val="001C717B"/>
    <w:rsid w:val="001F0AAB"/>
    <w:rsid w:val="00201083"/>
    <w:rsid w:val="0022603E"/>
    <w:rsid w:val="002517DA"/>
    <w:rsid w:val="002659E6"/>
    <w:rsid w:val="00273F26"/>
    <w:rsid w:val="002B3E12"/>
    <w:rsid w:val="002E1A66"/>
    <w:rsid w:val="00313DDB"/>
    <w:rsid w:val="00323A04"/>
    <w:rsid w:val="00346DFC"/>
    <w:rsid w:val="00366348"/>
    <w:rsid w:val="003E7D85"/>
    <w:rsid w:val="003F1A84"/>
    <w:rsid w:val="00422C3C"/>
    <w:rsid w:val="00425CDA"/>
    <w:rsid w:val="00435719"/>
    <w:rsid w:val="004B7015"/>
    <w:rsid w:val="004D4222"/>
    <w:rsid w:val="00501DC6"/>
    <w:rsid w:val="00515BAC"/>
    <w:rsid w:val="00525A92"/>
    <w:rsid w:val="00533A60"/>
    <w:rsid w:val="00555753"/>
    <w:rsid w:val="00557E83"/>
    <w:rsid w:val="005775E2"/>
    <w:rsid w:val="00582082"/>
    <w:rsid w:val="00583E60"/>
    <w:rsid w:val="00590E0C"/>
    <w:rsid w:val="005A64C1"/>
    <w:rsid w:val="005B36EA"/>
    <w:rsid w:val="005B6E81"/>
    <w:rsid w:val="005C0D3B"/>
    <w:rsid w:val="005C7B08"/>
    <w:rsid w:val="00626FA9"/>
    <w:rsid w:val="006413DD"/>
    <w:rsid w:val="00645C0E"/>
    <w:rsid w:val="00655690"/>
    <w:rsid w:val="00656244"/>
    <w:rsid w:val="0066054B"/>
    <w:rsid w:val="00674746"/>
    <w:rsid w:val="00684881"/>
    <w:rsid w:val="006A6F6C"/>
    <w:rsid w:val="006B5E55"/>
    <w:rsid w:val="006C218E"/>
    <w:rsid w:val="006F599F"/>
    <w:rsid w:val="00777783"/>
    <w:rsid w:val="00791F66"/>
    <w:rsid w:val="007946FE"/>
    <w:rsid w:val="007E58AE"/>
    <w:rsid w:val="00803463"/>
    <w:rsid w:val="00804114"/>
    <w:rsid w:val="00811C8C"/>
    <w:rsid w:val="00856643"/>
    <w:rsid w:val="00883816"/>
    <w:rsid w:val="008A036B"/>
    <w:rsid w:val="008C3C28"/>
    <w:rsid w:val="009033BB"/>
    <w:rsid w:val="00914B72"/>
    <w:rsid w:val="009462FC"/>
    <w:rsid w:val="00961382"/>
    <w:rsid w:val="00961F17"/>
    <w:rsid w:val="00984BBA"/>
    <w:rsid w:val="009D3F71"/>
    <w:rsid w:val="009D4C4F"/>
    <w:rsid w:val="00A01B07"/>
    <w:rsid w:val="00A1733E"/>
    <w:rsid w:val="00A97963"/>
    <w:rsid w:val="00AD2E0C"/>
    <w:rsid w:val="00AD6753"/>
    <w:rsid w:val="00AE4D56"/>
    <w:rsid w:val="00AE566B"/>
    <w:rsid w:val="00AF08FE"/>
    <w:rsid w:val="00AF56A7"/>
    <w:rsid w:val="00B007D2"/>
    <w:rsid w:val="00B040AE"/>
    <w:rsid w:val="00B239DB"/>
    <w:rsid w:val="00B65F7F"/>
    <w:rsid w:val="00B81F20"/>
    <w:rsid w:val="00B9078D"/>
    <w:rsid w:val="00BC5319"/>
    <w:rsid w:val="00C55B50"/>
    <w:rsid w:val="00CB04F9"/>
    <w:rsid w:val="00D36D17"/>
    <w:rsid w:val="00D96AD0"/>
    <w:rsid w:val="00DB4E4B"/>
    <w:rsid w:val="00DE4BF8"/>
    <w:rsid w:val="00E0575F"/>
    <w:rsid w:val="00E06620"/>
    <w:rsid w:val="00E22EA9"/>
    <w:rsid w:val="00E257E2"/>
    <w:rsid w:val="00E6032A"/>
    <w:rsid w:val="00E71FA0"/>
    <w:rsid w:val="00ED40B8"/>
    <w:rsid w:val="00ED4C96"/>
    <w:rsid w:val="00EE55AC"/>
    <w:rsid w:val="00F23754"/>
    <w:rsid w:val="00F57FC7"/>
    <w:rsid w:val="00F623CD"/>
    <w:rsid w:val="00F64500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2E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ED40B8"/>
    <w:rPr>
      <w:color w:val="0000FF"/>
      <w:u w:val="single"/>
    </w:rPr>
  </w:style>
  <w:style w:type="paragraph" w:styleId="Web">
    <w:name w:val="Normal (Web)"/>
    <w:basedOn w:val="a"/>
    <w:unhideWhenUsed/>
    <w:rsid w:val="009033B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9033BB"/>
    <w:rPr>
      <w:b/>
      <w:bCs/>
    </w:rPr>
  </w:style>
  <w:style w:type="paragraph" w:customStyle="1" w:styleId="-2">
    <w:name w:val="-2"/>
    <w:basedOn w:val="a"/>
    <w:rsid w:val="009033B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033BB"/>
    <w:pPr>
      <w:spacing w:before="100" w:beforeAutospacing="1" w:after="100" w:afterAutospacing="1"/>
    </w:pPr>
  </w:style>
  <w:style w:type="character" w:styleId="a5">
    <w:name w:val="Emphasis"/>
    <w:uiPriority w:val="20"/>
    <w:qFormat/>
    <w:rsid w:val="009033BB"/>
    <w:rPr>
      <w:i/>
      <w:iCs/>
    </w:rPr>
  </w:style>
  <w:style w:type="table" w:styleId="a6">
    <w:name w:val="Table Grid"/>
    <w:basedOn w:val="a1"/>
    <w:rsid w:val="00D36D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rsid w:val="00D36D1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7"/>
    <w:rsid w:val="00D36D17"/>
    <w:rPr>
      <w:sz w:val="24"/>
      <w:szCs w:val="24"/>
    </w:rPr>
  </w:style>
  <w:style w:type="paragraph" w:styleId="a8">
    <w:name w:val="footer"/>
    <w:basedOn w:val="a"/>
    <w:link w:val="Char0"/>
    <w:rsid w:val="00D36D1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8"/>
    <w:rsid w:val="00D36D17"/>
    <w:rPr>
      <w:sz w:val="24"/>
      <w:szCs w:val="24"/>
    </w:rPr>
  </w:style>
  <w:style w:type="paragraph" w:styleId="a9">
    <w:name w:val="Balloon Text"/>
    <w:basedOn w:val="a"/>
    <w:link w:val="Char1"/>
    <w:rsid w:val="005A64C1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rsid w:val="005A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187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57436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9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</dc:creator>
  <cp:lastModifiedBy>nosil2</cp:lastModifiedBy>
  <cp:revision>2</cp:revision>
  <cp:lastPrinted>2019-11-27T10:46:00Z</cp:lastPrinted>
  <dcterms:created xsi:type="dcterms:W3CDTF">2020-03-03T10:17:00Z</dcterms:created>
  <dcterms:modified xsi:type="dcterms:W3CDTF">2020-03-03T10:17:00Z</dcterms:modified>
</cp:coreProperties>
</file>