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AC" w:rsidRPr="002B696A" w:rsidRDefault="00B830AC" w:rsidP="00F51743">
      <w:pPr>
        <w:pStyle w:val="Web"/>
        <w:shd w:val="clear" w:color="auto" w:fill="FFFFFF"/>
        <w:spacing w:line="330" w:lineRule="atLeast"/>
        <w:rPr>
          <w:rFonts w:ascii="Helvetica" w:hAnsi="Helvetica" w:cs="Helvetica"/>
          <w:b/>
          <w:color w:val="777777"/>
          <w:u w:val="single"/>
        </w:rPr>
      </w:pPr>
      <w:r>
        <w:rPr>
          <w:rFonts w:ascii="Helvetica" w:hAnsi="Helvetica" w:cs="Helvetica"/>
          <w:color w:val="777777"/>
          <w:sz w:val="21"/>
          <w:szCs w:val="21"/>
        </w:rPr>
        <w:t xml:space="preserve">                                       </w:t>
      </w:r>
      <w:r w:rsidRPr="002B696A">
        <w:rPr>
          <w:rFonts w:ascii="Helvetica" w:hAnsi="Helvetica" w:cs="Helvetica"/>
          <w:b/>
          <w:color w:val="777777"/>
          <w:u w:val="single"/>
        </w:rPr>
        <w:t>ΛΕΙΤΟΥΡΓΙΑ  ΓΡΑΜΜΑΤΕΙΑΣ</w:t>
      </w:r>
      <w:r w:rsidR="00C02CDF" w:rsidRPr="002B696A">
        <w:rPr>
          <w:rFonts w:ascii="Helvetica" w:hAnsi="Helvetica" w:cs="Helvetica"/>
          <w:b/>
          <w:color w:val="777777"/>
          <w:u w:val="single"/>
        </w:rPr>
        <w:t xml:space="preserve"> ΝΟΣΗΛΕΥΤΙΚΗΣ</w:t>
      </w:r>
    </w:p>
    <w:p w:rsidR="00C02CDF" w:rsidRDefault="00C02CDF" w:rsidP="00F51743">
      <w:pPr>
        <w:pStyle w:val="Web"/>
        <w:shd w:val="clear" w:color="auto" w:fill="FFFFFF"/>
        <w:spacing w:line="330" w:lineRule="atLeast"/>
        <w:rPr>
          <w:rFonts w:ascii="Helvetica" w:hAnsi="Helvetica" w:cs="Helvetica"/>
          <w:b/>
          <w:color w:val="777777"/>
          <w:sz w:val="21"/>
          <w:szCs w:val="21"/>
        </w:rPr>
      </w:pPr>
      <w:r>
        <w:rPr>
          <w:rFonts w:ascii="Helvetica" w:hAnsi="Helvetica" w:cs="Helvetica"/>
          <w:b/>
          <w:color w:val="777777"/>
          <w:sz w:val="21"/>
          <w:szCs w:val="21"/>
        </w:rPr>
        <w:t>Σύμφωνα με τις ακόλουθες διατάξεις</w:t>
      </w:r>
    </w:p>
    <w:p w:rsidR="00C02CDF" w:rsidRDefault="00C02CDF" w:rsidP="00C02CDF">
      <w:pPr>
        <w:pStyle w:val="v1msonormal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>α) Τις διατάξεις της υπ' αριθ. Δ1α/Γ.Π.οικ.69863/02-11-2020 Κοινής Υπουργικής Απόφασης (</w:t>
      </w:r>
      <w:hyperlink r:id="rId4" w:tgtFrame="_blank" w:history="1">
        <w:r>
          <w:rPr>
            <w:rStyle w:val="-"/>
            <w:sz w:val="22"/>
            <w:szCs w:val="22"/>
          </w:rPr>
          <w:t>ΦΕΚ B'   4829/02.11.2020</w:t>
        </w:r>
      </w:hyperlink>
      <w:r>
        <w:rPr>
          <w:color w:val="000000"/>
          <w:sz w:val="22"/>
          <w:szCs w:val="22"/>
        </w:rPr>
        <w:t>).</w:t>
      </w:r>
    </w:p>
    <w:p w:rsidR="00C02CDF" w:rsidRDefault="00C02CDF" w:rsidP="00C02CDF">
      <w:pPr>
        <w:pStyle w:val="v1msonormal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β) Την </w:t>
      </w:r>
      <w:proofErr w:type="spellStart"/>
      <w:r>
        <w:rPr>
          <w:color w:val="000000"/>
          <w:sz w:val="22"/>
          <w:szCs w:val="22"/>
        </w:rPr>
        <w:t>αριθμ</w:t>
      </w:r>
      <w:proofErr w:type="spellEnd"/>
      <w:r>
        <w:rPr>
          <w:color w:val="000000"/>
          <w:sz w:val="22"/>
          <w:szCs w:val="22"/>
        </w:rPr>
        <w:t>. ΔΙΔΑΔ/Φ.69/132/οικ.20413/03-11-2020 (ΑΔΑ: </w:t>
      </w:r>
      <w:hyperlink r:id="rId5" w:tgtFrame="_blank" w:history="1">
        <w:r>
          <w:rPr>
            <w:rStyle w:val="-"/>
            <w:sz w:val="22"/>
            <w:szCs w:val="22"/>
          </w:rPr>
          <w:t>Ω2Δ946ΜΤΛ6-72Η</w:t>
        </w:r>
      </w:hyperlink>
      <w:r>
        <w:rPr>
          <w:color w:val="000000"/>
          <w:sz w:val="22"/>
          <w:szCs w:val="22"/>
        </w:rPr>
        <w:t>) εγκύκλιο του Υπουργείου Εσωτερικών.</w:t>
      </w:r>
    </w:p>
    <w:p w:rsidR="00C02CDF" w:rsidRDefault="00C02CDF" w:rsidP="00C02CDF">
      <w:pPr>
        <w:pStyle w:val="v1msonormal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γ) Το Π.Δ. 63/1999 «Οργανισμός Διοικητικών Υπηρεσιών Πανεπιστημίου Πατρών» (ΦΕΚ 71/8-4-1999 τ. Α΄), όπως συμπληρώθηκε με την υπ' </w:t>
      </w:r>
      <w:proofErr w:type="spellStart"/>
      <w:r>
        <w:rPr>
          <w:color w:val="000000"/>
          <w:sz w:val="22"/>
          <w:szCs w:val="22"/>
        </w:rPr>
        <w:t>αριθμ</w:t>
      </w:r>
      <w:proofErr w:type="spellEnd"/>
      <w:r>
        <w:rPr>
          <w:color w:val="000000"/>
          <w:sz w:val="22"/>
          <w:szCs w:val="22"/>
        </w:rPr>
        <w:t>. 3435/17064/2019 απόφαση της Συγκλήτου του Πανεπιστημίου Πατρών για τη μεταβατική περίοδο έως τη σύσταση του Οργανισμού του Ιδρύματος κατά τις διατάξεις της 2β του άρθρου 7 του ν. 4485/2017 (</w:t>
      </w:r>
      <w:hyperlink r:id="rId6" w:tgtFrame="_blank" w:history="1">
        <w:r>
          <w:rPr>
            <w:rStyle w:val="-"/>
            <w:sz w:val="22"/>
            <w:szCs w:val="22"/>
          </w:rPr>
          <w:t>ΦΕΚ 2253/Β΄/10.06.2019</w:t>
        </w:r>
      </w:hyperlink>
      <w:r>
        <w:rPr>
          <w:color w:val="000000"/>
          <w:sz w:val="22"/>
          <w:szCs w:val="22"/>
        </w:rPr>
        <w:t>).</w:t>
      </w:r>
    </w:p>
    <w:p w:rsidR="00C02CDF" w:rsidRDefault="00C02CDF" w:rsidP="00C02CDF">
      <w:pPr>
        <w:pStyle w:val="v1msonormal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δ) Την </w:t>
      </w:r>
      <w:proofErr w:type="spellStart"/>
      <w:r>
        <w:rPr>
          <w:color w:val="000000"/>
          <w:sz w:val="22"/>
          <w:szCs w:val="22"/>
        </w:rPr>
        <w:t>αριθμ</w:t>
      </w:r>
      <w:proofErr w:type="spellEnd"/>
      <w:r>
        <w:rPr>
          <w:color w:val="000000"/>
          <w:sz w:val="22"/>
          <w:szCs w:val="22"/>
        </w:rPr>
        <w:t>. 6529/33333/04-10-2019 απόφαση της Συγκλήτου του "Εσωτερικός Κανονισμός Πανεπιστημίου Πατρών" (</w:t>
      </w:r>
      <w:hyperlink r:id="rId7" w:tgtFrame="_blank" w:history="1">
        <w:r>
          <w:rPr>
            <w:rStyle w:val="-"/>
            <w:sz w:val="22"/>
            <w:szCs w:val="22"/>
          </w:rPr>
          <w:t>ΦΕΚ B' 3899/25.10.2019</w:t>
        </w:r>
      </w:hyperlink>
      <w:r>
        <w:rPr>
          <w:color w:val="000000"/>
          <w:sz w:val="22"/>
          <w:szCs w:val="22"/>
        </w:rPr>
        <w:t>) όπως ισχύει.</w:t>
      </w:r>
    </w:p>
    <w:p w:rsidR="00F51743" w:rsidRDefault="00EF376E" w:rsidP="00F51743">
      <w:pPr>
        <w:pStyle w:val="Web"/>
        <w:shd w:val="clear" w:color="auto" w:fill="FFFFFF"/>
        <w:spacing w:line="330" w:lineRule="atLeast"/>
        <w:rPr>
          <w:rFonts w:ascii="Helvetica" w:hAnsi="Helvetica" w:cs="Helvetica"/>
          <w:color w:val="777777"/>
          <w:sz w:val="21"/>
          <w:szCs w:val="21"/>
        </w:rPr>
      </w:pPr>
      <w:r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 </w:t>
      </w:r>
      <w:r w:rsidR="00B076C1">
        <w:rPr>
          <w:rFonts w:ascii="Helvetica" w:hAnsi="Helvetica" w:cs="Helvetica"/>
          <w:b/>
          <w:color w:val="777777"/>
          <w:sz w:val="21"/>
          <w:szCs w:val="21"/>
        </w:rPr>
        <w:t>η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επικοινωνία  των ενδιαφερομένων πολιτών με τη  Γραμματεία του Τμήματος  θα </w:t>
      </w:r>
      <w:r w:rsidR="00C02CDF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 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γίνεται 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  <w:u w:val="single"/>
        </w:rPr>
        <w:t>εφεξής μέσω τηλεφώνου και με χρήση ηλεκτρονικών μέσων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. </w:t>
      </w:r>
      <w:proofErr w:type="spellStart"/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>Aυτοπρόσωπη</w:t>
      </w:r>
      <w:proofErr w:type="spellEnd"/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</w:t>
      </w:r>
      <w:r w:rsidR="00C02CDF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>εξυπηρέτηση των πολιτών  θα γίνεται αποκλειστικά και μόνο για εξαιρετικώς επείγουσες περιπτώσεις, κατόπιν προηγούμενης τηλεφωνικής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  <w:u w:val="single"/>
        </w:rPr>
        <w:t xml:space="preserve"> 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>επικοινωνία</w:t>
      </w:r>
      <w:r w:rsidR="002B696A" w:rsidRPr="002B696A">
        <w:rPr>
          <w:rFonts w:ascii="Helvetica" w:hAnsi="Helvetica" w:cs="Helvetica"/>
          <w:b/>
          <w:color w:val="777777"/>
          <w:sz w:val="21"/>
          <w:szCs w:val="21"/>
        </w:rPr>
        <w:t>ς</w:t>
      </w:r>
      <w:r w:rsidR="00C02CDF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</w:t>
      </w:r>
      <w:r w:rsidR="00F51743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και ραντεβ</w:t>
      </w:r>
      <w:r w:rsidR="00A5718F" w:rsidRPr="002B696A">
        <w:rPr>
          <w:rFonts w:ascii="Helvetica" w:hAnsi="Helvetica" w:cs="Helvetica"/>
          <w:b/>
          <w:color w:val="777777"/>
          <w:sz w:val="21"/>
          <w:szCs w:val="21"/>
        </w:rPr>
        <w:t>ού</w:t>
      </w:r>
      <w:r w:rsidRPr="002B696A">
        <w:rPr>
          <w:rFonts w:ascii="Helvetica" w:hAnsi="Helvetica" w:cs="Helvetica"/>
          <w:b/>
          <w:color w:val="777777"/>
          <w:sz w:val="21"/>
          <w:szCs w:val="21"/>
        </w:rPr>
        <w:t>,</w:t>
      </w:r>
      <w:r w:rsidR="00A5718F" w:rsidRPr="002B696A">
        <w:rPr>
          <w:rFonts w:ascii="Helvetica" w:hAnsi="Helvetica" w:cs="Helvetica"/>
          <w:b/>
          <w:color w:val="777777"/>
          <w:sz w:val="21"/>
          <w:szCs w:val="21"/>
        </w:rPr>
        <w:t xml:space="preserve"> σε εργάσιμες ημέρες και ώρες λαμβάνοντας τα απαραίτητα μέτρα προστασίας</w:t>
      </w:r>
      <w:r w:rsidR="00A5718F">
        <w:rPr>
          <w:rFonts w:ascii="Helvetica" w:hAnsi="Helvetica" w:cs="Helvetica"/>
          <w:color w:val="777777"/>
          <w:sz w:val="21"/>
          <w:szCs w:val="21"/>
        </w:rPr>
        <w:t>.</w:t>
      </w:r>
    </w:p>
    <w:p w:rsidR="00C02CDF" w:rsidRPr="002B696A" w:rsidRDefault="00C02CDF" w:rsidP="00F51743">
      <w:pPr>
        <w:pStyle w:val="Web"/>
        <w:shd w:val="clear" w:color="auto" w:fill="FFFFFF"/>
        <w:spacing w:line="330" w:lineRule="atLeast"/>
        <w:rPr>
          <w:rFonts w:ascii="Helvetica" w:hAnsi="Helvetica" w:cs="Helvetica"/>
          <w:b/>
          <w:color w:val="777777"/>
        </w:rPr>
      </w:pPr>
      <w:r w:rsidRPr="002B696A">
        <w:rPr>
          <w:rFonts w:ascii="Helvetica" w:hAnsi="Helvetica" w:cs="Helvetica"/>
          <w:b/>
          <w:color w:val="777777"/>
          <w:lang w:val="en-US"/>
        </w:rPr>
        <w:t>E</w:t>
      </w:r>
      <w:proofErr w:type="spellStart"/>
      <w:r w:rsidRPr="002B696A">
        <w:rPr>
          <w:rFonts w:ascii="Helvetica" w:hAnsi="Helvetica" w:cs="Helvetica"/>
          <w:b/>
          <w:color w:val="777777"/>
        </w:rPr>
        <w:t>mail</w:t>
      </w:r>
      <w:proofErr w:type="spellEnd"/>
      <w:r w:rsidRPr="002B696A">
        <w:rPr>
          <w:rFonts w:ascii="Helvetica" w:hAnsi="Helvetica" w:cs="Helvetica"/>
          <w:b/>
          <w:color w:val="777777"/>
        </w:rPr>
        <w:t xml:space="preserve">:       </w:t>
      </w:r>
      <w:proofErr w:type="spellStart"/>
      <w:r w:rsidRPr="002B696A">
        <w:rPr>
          <w:rFonts w:ascii="Helvetica" w:hAnsi="Helvetica" w:cs="Helvetica"/>
          <w:b/>
          <w:color w:val="777777"/>
          <w:lang w:val="en-US"/>
        </w:rPr>
        <w:t>nursingsecr</w:t>
      </w:r>
      <w:proofErr w:type="spellEnd"/>
      <w:r w:rsidRPr="002B696A">
        <w:rPr>
          <w:rFonts w:ascii="Helvetica" w:hAnsi="Helvetica" w:cs="Helvetica"/>
          <w:b/>
          <w:color w:val="777777"/>
        </w:rPr>
        <w:t>@</w:t>
      </w:r>
      <w:proofErr w:type="spellStart"/>
      <w:r w:rsidRPr="002B696A">
        <w:rPr>
          <w:rFonts w:ascii="Helvetica" w:hAnsi="Helvetica" w:cs="Helvetica"/>
          <w:b/>
          <w:color w:val="777777"/>
          <w:lang w:val="en-US"/>
        </w:rPr>
        <w:t>upatras</w:t>
      </w:r>
      <w:proofErr w:type="spellEnd"/>
      <w:r w:rsidRPr="002B696A">
        <w:rPr>
          <w:rFonts w:ascii="Helvetica" w:hAnsi="Helvetica" w:cs="Helvetica"/>
          <w:b/>
          <w:color w:val="777777"/>
        </w:rPr>
        <w:t>.</w:t>
      </w:r>
      <w:proofErr w:type="spellStart"/>
      <w:r w:rsidRPr="002B696A">
        <w:rPr>
          <w:rFonts w:ascii="Helvetica" w:hAnsi="Helvetica" w:cs="Helvetica"/>
          <w:b/>
          <w:color w:val="777777"/>
          <w:lang w:val="en-US"/>
        </w:rPr>
        <w:t>gr</w:t>
      </w:r>
      <w:proofErr w:type="spellEnd"/>
    </w:p>
    <w:p w:rsidR="00C02CDF" w:rsidRPr="002B696A" w:rsidRDefault="00C02CDF" w:rsidP="00F51743">
      <w:pPr>
        <w:pStyle w:val="Web"/>
        <w:shd w:val="clear" w:color="auto" w:fill="FFFFFF"/>
        <w:spacing w:line="330" w:lineRule="atLeast"/>
        <w:rPr>
          <w:rFonts w:ascii="Helvetica" w:hAnsi="Helvetica" w:cs="Helvetica"/>
          <w:color w:val="777777"/>
        </w:rPr>
      </w:pPr>
      <w:proofErr w:type="spellStart"/>
      <w:r w:rsidRPr="002B696A">
        <w:rPr>
          <w:rFonts w:ascii="Helvetica" w:hAnsi="Helvetica" w:cs="Helvetica"/>
          <w:b/>
          <w:color w:val="777777"/>
        </w:rPr>
        <w:t>Τηλ</w:t>
      </w:r>
      <w:proofErr w:type="spellEnd"/>
      <w:r w:rsidRPr="002B696A">
        <w:rPr>
          <w:rFonts w:ascii="Helvetica" w:hAnsi="Helvetica" w:cs="Helvetica"/>
          <w:b/>
          <w:color w:val="777777"/>
        </w:rPr>
        <w:t xml:space="preserve">. Επικοινωνίας:     </w:t>
      </w:r>
      <w:r w:rsidRPr="002B696A">
        <w:rPr>
          <w:rFonts w:ascii="Helvetica" w:hAnsi="Helvetica" w:cs="Helvetica"/>
          <w:b/>
          <w:color w:val="777777"/>
          <w:u w:val="single"/>
        </w:rPr>
        <w:t>2610 962833,32,31</w:t>
      </w:r>
    </w:p>
    <w:sectPr w:rsidR="00C02CDF" w:rsidRPr="002B696A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1743"/>
    <w:rsid w:val="000A02B5"/>
    <w:rsid w:val="00151326"/>
    <w:rsid w:val="00194981"/>
    <w:rsid w:val="001C4E4B"/>
    <w:rsid w:val="00214710"/>
    <w:rsid w:val="00231CA7"/>
    <w:rsid w:val="00232DD5"/>
    <w:rsid w:val="0025697F"/>
    <w:rsid w:val="00260D7D"/>
    <w:rsid w:val="002B696A"/>
    <w:rsid w:val="002C2735"/>
    <w:rsid w:val="0049120E"/>
    <w:rsid w:val="00533465"/>
    <w:rsid w:val="005916FD"/>
    <w:rsid w:val="005B0301"/>
    <w:rsid w:val="005D3C2E"/>
    <w:rsid w:val="005F2720"/>
    <w:rsid w:val="0065499B"/>
    <w:rsid w:val="0067069F"/>
    <w:rsid w:val="006A0570"/>
    <w:rsid w:val="00893F34"/>
    <w:rsid w:val="009B3881"/>
    <w:rsid w:val="00A24DA7"/>
    <w:rsid w:val="00A45A4C"/>
    <w:rsid w:val="00A51365"/>
    <w:rsid w:val="00A5718F"/>
    <w:rsid w:val="00AD6D9C"/>
    <w:rsid w:val="00B076C1"/>
    <w:rsid w:val="00B7707C"/>
    <w:rsid w:val="00B774CE"/>
    <w:rsid w:val="00B830AC"/>
    <w:rsid w:val="00B85D62"/>
    <w:rsid w:val="00BF3625"/>
    <w:rsid w:val="00C02CDF"/>
    <w:rsid w:val="00C10275"/>
    <w:rsid w:val="00C237A6"/>
    <w:rsid w:val="00CC4EEE"/>
    <w:rsid w:val="00D3589D"/>
    <w:rsid w:val="00D55C52"/>
    <w:rsid w:val="00D6524E"/>
    <w:rsid w:val="00DE4F95"/>
    <w:rsid w:val="00E260D3"/>
    <w:rsid w:val="00E52236"/>
    <w:rsid w:val="00E84572"/>
    <w:rsid w:val="00EC51BA"/>
    <w:rsid w:val="00EF376E"/>
    <w:rsid w:val="00F51743"/>
    <w:rsid w:val="00F96669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499B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a"/>
    <w:rsid w:val="00C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02C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t.gr/idocs-nph/search/pdfViewerForm.html?args=5C7QrtC22wFqnM3eAbJzrXdtvSoClrL8JyLb-3FFgOhp6k5uE6xNduJInJ48_97uHrMts-zFzeyCiBSQOpYnTy36MacmUFCx2ppFvBej56Mmc8Qdb8ZfRJqZnsIAdk8Lv_e6czmhEembNmZCMxLMtZoLtNuf3neQxAqKlUiJ6TzVYouCQv0YDAYZvj4lQX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.gr/idocs-nph/search/pdfViewerForm.html?args=5C7QrtC22wFqnM3eAbJzrXdtvSoClrL8jXotFUXFV2S4ndCieBbLVuJInJ48_97uHrMts-zFzeyCiBSQOpYnTy36MacmUFCx2ppFvBej56Mmc8Qdb8ZfRJqZnsIAdk8Lv_e6czmhEembNmZCMxLMtecIEj2cI-2qRcuopwKhsLKfBNsbY9NgHAjNR7YZ_koQ" TargetMode="External"/><Relationship Id="rId5" Type="http://schemas.openxmlformats.org/officeDocument/2006/relationships/hyperlink" Target="https://diavgeia.gov.gr/doc/%CE%A92%CE%94946%CE%9C%CE%A4%CE%9B6-72%CE%97?inline=true" TargetMode="External"/><Relationship Id="rId4" Type="http://schemas.openxmlformats.org/officeDocument/2006/relationships/hyperlink" Target="http://www.et.gr/idocs-nph/search/pdfViewerForm.html?args=5C7QrtC22wHUdWr4xouZundtvSoClrL8w494E2bUMgRp6k5uE6xNduJInJ48_97uHrMts-zFzeyCiBSQOpYnTy36MacmUFCx2ppFvBej56Mmc8Qdb8ZfRJqZnsIAdk8Lv_e6czmhEembNmZCMxLMtQb3IhKPMDvguifkhUxXRfTsu3CqS3Maie0HdVzhAQZ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enikole</cp:lastModifiedBy>
  <cp:revision>8</cp:revision>
  <cp:lastPrinted>2020-11-09T06:20:00Z</cp:lastPrinted>
  <dcterms:created xsi:type="dcterms:W3CDTF">2020-05-14T08:56:00Z</dcterms:created>
  <dcterms:modified xsi:type="dcterms:W3CDTF">2020-11-09T07:23:00Z</dcterms:modified>
</cp:coreProperties>
</file>