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E8" w:rsidRPr="00B50400" w:rsidRDefault="00FF67E8" w:rsidP="00B50400">
      <w:pPr>
        <w:pStyle w:val="Web"/>
        <w:jc w:val="center"/>
        <w:rPr>
          <w:rFonts w:ascii="Arial" w:hAnsi="Arial" w:cs="Arial"/>
          <w:b/>
          <w:sz w:val="28"/>
          <w:szCs w:val="28"/>
        </w:rPr>
      </w:pPr>
      <w:r w:rsidRPr="00B50400">
        <w:rPr>
          <w:rFonts w:ascii="Arial" w:hAnsi="Arial" w:cs="Arial"/>
          <w:b/>
          <w:sz w:val="28"/>
          <w:szCs w:val="28"/>
        </w:rPr>
        <w:t>Παρουσίαση Πτυχιακών Εργασιών</w:t>
      </w:r>
    </w:p>
    <w:p w:rsidR="00FF67E8" w:rsidRPr="00B50400" w:rsidRDefault="00FF67E8" w:rsidP="00FF67E8">
      <w:pPr>
        <w:pStyle w:val="Web"/>
        <w:rPr>
          <w:rFonts w:ascii="Arial" w:hAnsi="Arial" w:cs="Arial"/>
          <w:sz w:val="22"/>
          <w:szCs w:val="22"/>
        </w:rPr>
      </w:pPr>
      <w:r w:rsidRPr="00B50400">
        <w:rPr>
          <w:rFonts w:ascii="Arial" w:hAnsi="Arial" w:cs="Arial"/>
          <w:sz w:val="22"/>
          <w:szCs w:val="22"/>
        </w:rPr>
        <w:t xml:space="preserve">Η υποστήριξη </w:t>
      </w:r>
      <w:r w:rsidR="00B50400">
        <w:rPr>
          <w:rFonts w:ascii="Arial" w:hAnsi="Arial" w:cs="Arial"/>
          <w:sz w:val="22"/>
          <w:szCs w:val="22"/>
        </w:rPr>
        <w:t xml:space="preserve">των </w:t>
      </w:r>
      <w:r w:rsidRPr="00B50400">
        <w:rPr>
          <w:rFonts w:ascii="Arial" w:hAnsi="Arial" w:cs="Arial"/>
          <w:sz w:val="22"/>
          <w:szCs w:val="22"/>
        </w:rPr>
        <w:t>πτυχιακών εργασιών λόγω των ειδικών μέτρων για τον περι</w:t>
      </w:r>
      <w:r w:rsidR="00B50400">
        <w:rPr>
          <w:rFonts w:ascii="Arial" w:hAnsi="Arial" w:cs="Arial"/>
          <w:sz w:val="22"/>
          <w:szCs w:val="22"/>
        </w:rPr>
        <w:t xml:space="preserve">ορισμό της διασποράς του </w:t>
      </w:r>
      <w:r w:rsidR="00B50400">
        <w:rPr>
          <w:rFonts w:ascii="Arial" w:hAnsi="Arial" w:cs="Arial"/>
          <w:sz w:val="22"/>
          <w:szCs w:val="22"/>
          <w:lang w:val="en-US"/>
        </w:rPr>
        <w:t>COVID</w:t>
      </w:r>
      <w:r w:rsidR="00B50400" w:rsidRPr="00B50400">
        <w:rPr>
          <w:rFonts w:ascii="Arial" w:hAnsi="Arial" w:cs="Arial"/>
          <w:sz w:val="22"/>
          <w:szCs w:val="22"/>
        </w:rPr>
        <w:t>-19</w:t>
      </w:r>
      <w:r w:rsidR="00BD4B46" w:rsidRPr="00B50400">
        <w:rPr>
          <w:rFonts w:ascii="Arial" w:hAnsi="Arial" w:cs="Arial"/>
          <w:sz w:val="22"/>
          <w:szCs w:val="22"/>
        </w:rPr>
        <w:t>, θα γίνει διαδικτυακά.</w:t>
      </w:r>
    </w:p>
    <w:p w:rsidR="00FF67E8" w:rsidRPr="00B50400" w:rsidRDefault="00FF67E8" w:rsidP="00177B68">
      <w:pPr>
        <w:pStyle w:val="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0400">
        <w:rPr>
          <w:rFonts w:ascii="Arial" w:hAnsi="Arial" w:cs="Arial"/>
          <w:sz w:val="22"/>
          <w:szCs w:val="22"/>
        </w:rPr>
        <w:t xml:space="preserve">Οι </w:t>
      </w:r>
      <w:r w:rsidR="00B50400" w:rsidRPr="00B50400">
        <w:rPr>
          <w:rFonts w:ascii="Arial" w:hAnsi="Arial" w:cs="Arial"/>
          <w:sz w:val="22"/>
          <w:szCs w:val="22"/>
        </w:rPr>
        <w:t>διαδικτυακοί</w:t>
      </w:r>
      <w:r w:rsidRPr="00B50400">
        <w:rPr>
          <w:rFonts w:ascii="Arial" w:hAnsi="Arial" w:cs="Arial"/>
          <w:sz w:val="22"/>
          <w:szCs w:val="22"/>
        </w:rPr>
        <w:t xml:space="preserve"> σύνδεσμοι (</w:t>
      </w:r>
      <w:r w:rsidRPr="00B50400">
        <w:rPr>
          <w:rFonts w:ascii="Arial" w:hAnsi="Arial" w:cs="Arial"/>
          <w:sz w:val="22"/>
          <w:szCs w:val="22"/>
          <w:lang w:val="en-US"/>
        </w:rPr>
        <w:t>Links</w:t>
      </w:r>
      <w:r w:rsidRPr="00B50400">
        <w:rPr>
          <w:rFonts w:ascii="Arial" w:hAnsi="Arial" w:cs="Arial"/>
          <w:sz w:val="22"/>
          <w:szCs w:val="22"/>
        </w:rPr>
        <w:t>) στους οποίο</w:t>
      </w:r>
      <w:r w:rsidR="00BD4B46" w:rsidRPr="00B50400">
        <w:rPr>
          <w:rFonts w:ascii="Arial" w:hAnsi="Arial" w:cs="Arial"/>
          <w:sz w:val="22"/>
          <w:szCs w:val="22"/>
        </w:rPr>
        <w:t>υ</w:t>
      </w:r>
      <w:r w:rsidRPr="00B50400">
        <w:rPr>
          <w:rFonts w:ascii="Arial" w:hAnsi="Arial" w:cs="Arial"/>
          <w:sz w:val="22"/>
          <w:szCs w:val="22"/>
        </w:rPr>
        <w:t>ς θα συνδεθούν οι φοιτητές προκειμένου να παρουσιάσουν την πτυχιακή τους εργασία</w:t>
      </w:r>
      <w:r w:rsidR="00BD4B46" w:rsidRPr="00B50400">
        <w:rPr>
          <w:rFonts w:ascii="Arial" w:hAnsi="Arial" w:cs="Arial"/>
          <w:sz w:val="22"/>
          <w:szCs w:val="22"/>
        </w:rPr>
        <w:t>,</w:t>
      </w:r>
      <w:r w:rsidRPr="00B50400">
        <w:rPr>
          <w:rFonts w:ascii="Arial" w:hAnsi="Arial" w:cs="Arial"/>
          <w:sz w:val="22"/>
          <w:szCs w:val="22"/>
        </w:rPr>
        <w:t xml:space="preserve"> βρίσκονται στο πρόγραμμα παρουσίασης των πτυχιακών που έχει αναρτηθεί στην ιστοσελίδα </w:t>
      </w:r>
      <w:r w:rsidR="00BD4B46" w:rsidRPr="00B50400">
        <w:rPr>
          <w:rFonts w:ascii="Arial" w:hAnsi="Arial" w:cs="Arial"/>
          <w:sz w:val="22"/>
          <w:szCs w:val="22"/>
        </w:rPr>
        <w:t xml:space="preserve">του τμήματος </w:t>
      </w:r>
      <w:r w:rsidRPr="00B50400">
        <w:rPr>
          <w:rFonts w:ascii="Arial" w:hAnsi="Arial" w:cs="Arial"/>
          <w:sz w:val="22"/>
          <w:szCs w:val="22"/>
        </w:rPr>
        <w:t>και συγκεκριμένα εντοπίζεται κάτω από την τριμελή επιτροπή εξέτασης της εκάστοτε πτυχιακής.</w:t>
      </w:r>
    </w:p>
    <w:p w:rsidR="00FF67E8" w:rsidRPr="00B50400" w:rsidRDefault="00FF67E8" w:rsidP="00177B68">
      <w:pPr>
        <w:pStyle w:val="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0400">
        <w:rPr>
          <w:rFonts w:ascii="Arial" w:hAnsi="Arial" w:cs="Arial"/>
          <w:sz w:val="22"/>
          <w:szCs w:val="22"/>
        </w:rPr>
        <w:t xml:space="preserve">Οι παρουσιάσεις θα γίνουν μέσω της πλατφόρμας </w:t>
      </w:r>
      <w:r w:rsidRPr="00B50400">
        <w:rPr>
          <w:rFonts w:ascii="Arial" w:hAnsi="Arial" w:cs="Arial"/>
          <w:sz w:val="22"/>
          <w:szCs w:val="22"/>
          <w:lang w:val="en-US"/>
        </w:rPr>
        <w:t>Skype</w:t>
      </w:r>
      <w:r w:rsidRPr="00B50400">
        <w:rPr>
          <w:rFonts w:ascii="Arial" w:hAnsi="Arial" w:cs="Arial"/>
          <w:sz w:val="22"/>
          <w:szCs w:val="22"/>
        </w:rPr>
        <w:t xml:space="preserve"> </w:t>
      </w:r>
      <w:r w:rsidRPr="00B50400">
        <w:rPr>
          <w:rFonts w:ascii="Arial" w:hAnsi="Arial" w:cs="Arial"/>
          <w:sz w:val="22"/>
          <w:szCs w:val="22"/>
          <w:lang w:val="en-US"/>
        </w:rPr>
        <w:t>for</w:t>
      </w:r>
      <w:r w:rsidRPr="00B50400">
        <w:rPr>
          <w:rFonts w:ascii="Arial" w:hAnsi="Arial" w:cs="Arial"/>
          <w:sz w:val="22"/>
          <w:szCs w:val="22"/>
        </w:rPr>
        <w:t xml:space="preserve"> </w:t>
      </w:r>
      <w:r w:rsidRPr="00B50400">
        <w:rPr>
          <w:rFonts w:ascii="Arial" w:hAnsi="Arial" w:cs="Arial"/>
          <w:sz w:val="22"/>
          <w:szCs w:val="22"/>
          <w:lang w:val="en-US"/>
        </w:rPr>
        <w:t>Business</w:t>
      </w:r>
      <w:r w:rsidRPr="00B50400">
        <w:rPr>
          <w:rFonts w:ascii="Arial" w:hAnsi="Arial" w:cs="Arial"/>
          <w:sz w:val="22"/>
          <w:szCs w:val="22"/>
        </w:rPr>
        <w:t xml:space="preserve"> την οποία διαθέτει το Πανεπιστήμιο Πατρών</w:t>
      </w:r>
      <w:r w:rsidR="00BD4B46" w:rsidRPr="00B50400">
        <w:rPr>
          <w:rFonts w:ascii="Arial" w:hAnsi="Arial" w:cs="Arial"/>
          <w:sz w:val="22"/>
          <w:szCs w:val="22"/>
        </w:rPr>
        <w:t xml:space="preserve"> δωρεάν σε όσους έχουν ιδρυματικό λογαριασμό. Ως εκ τούτου οι φοιτητές είναι υποχρεωμένοι να συνδεθούν με τον ιδρυματικό τους λογαριασμό. Για τεχνικές απορίες απευθυνθείτε στο  Γραφείο Αρωγής του πανεπιστημίου</w:t>
      </w:r>
      <w:r w:rsidR="00B50400" w:rsidRPr="00B50400">
        <w:rPr>
          <w:rFonts w:ascii="Arial" w:hAnsi="Arial" w:cs="Arial"/>
          <w:sz w:val="22"/>
          <w:szCs w:val="22"/>
        </w:rPr>
        <w:t>,</w:t>
      </w:r>
      <w:r w:rsidR="00BD4B46" w:rsidRPr="00B50400">
        <w:rPr>
          <w:rFonts w:ascii="Arial" w:hAnsi="Arial" w:cs="Arial"/>
          <w:sz w:val="22"/>
          <w:szCs w:val="22"/>
        </w:rPr>
        <w:t xml:space="preserve"> τηλέφωνο του οποίου θα βρείτε στην ιστοσελίδα του </w:t>
      </w:r>
      <w:proofErr w:type="spellStart"/>
      <w:r w:rsidR="00BD4B46" w:rsidRPr="00B50400">
        <w:rPr>
          <w:rFonts w:ascii="Arial" w:hAnsi="Arial" w:cs="Arial"/>
          <w:sz w:val="22"/>
          <w:szCs w:val="22"/>
          <w:lang w:val="en-US"/>
        </w:rPr>
        <w:t>UPnet</w:t>
      </w:r>
      <w:proofErr w:type="spellEnd"/>
      <w:r w:rsidR="00BD4B46" w:rsidRPr="00B50400">
        <w:rPr>
          <w:rFonts w:ascii="Arial" w:hAnsi="Arial" w:cs="Arial"/>
          <w:sz w:val="22"/>
          <w:szCs w:val="22"/>
        </w:rPr>
        <w:t xml:space="preserve"> </w:t>
      </w:r>
      <w:r w:rsidR="00B50400">
        <w:rPr>
          <w:rFonts w:ascii="Arial" w:hAnsi="Arial" w:cs="Arial"/>
          <w:sz w:val="22"/>
          <w:szCs w:val="22"/>
        </w:rPr>
        <w:t>–εγκαίρως</w:t>
      </w:r>
      <w:r w:rsidR="00B50400" w:rsidRPr="00B50400">
        <w:rPr>
          <w:rFonts w:ascii="Arial" w:hAnsi="Arial" w:cs="Arial"/>
          <w:sz w:val="22"/>
          <w:szCs w:val="22"/>
        </w:rPr>
        <w:t>!</w:t>
      </w:r>
    </w:p>
    <w:p w:rsidR="00FF67E8" w:rsidRPr="00B50400" w:rsidRDefault="00FF67E8" w:rsidP="00177B68">
      <w:pPr>
        <w:pStyle w:val="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0400">
        <w:rPr>
          <w:rFonts w:ascii="Arial" w:hAnsi="Arial" w:cs="Arial"/>
          <w:sz w:val="22"/>
          <w:szCs w:val="22"/>
        </w:rPr>
        <w:t xml:space="preserve">Οι φοιτητές είναι υπεύθυνοι για τον τεχνικό εξοπλισμό τους και </w:t>
      </w:r>
      <w:r w:rsidR="00BD4B46" w:rsidRPr="00B50400">
        <w:rPr>
          <w:rFonts w:ascii="Arial" w:hAnsi="Arial" w:cs="Arial"/>
          <w:sz w:val="22"/>
          <w:szCs w:val="22"/>
        </w:rPr>
        <w:t xml:space="preserve">για </w:t>
      </w:r>
      <w:r w:rsidRPr="00B50400">
        <w:rPr>
          <w:rFonts w:ascii="Arial" w:hAnsi="Arial" w:cs="Arial"/>
          <w:sz w:val="22"/>
          <w:szCs w:val="22"/>
        </w:rPr>
        <w:t>την σωστή λειτουργία του (</w:t>
      </w:r>
      <w:proofErr w:type="spellStart"/>
      <w:r w:rsidRPr="00B50400">
        <w:rPr>
          <w:rFonts w:ascii="Arial" w:hAnsi="Arial" w:cs="Arial"/>
          <w:sz w:val="22"/>
          <w:szCs w:val="22"/>
        </w:rPr>
        <w:t>π.χ</w:t>
      </w:r>
      <w:proofErr w:type="spellEnd"/>
      <w:r w:rsidRPr="00B50400">
        <w:rPr>
          <w:rFonts w:ascii="Arial" w:hAnsi="Arial" w:cs="Arial"/>
          <w:sz w:val="22"/>
          <w:szCs w:val="22"/>
        </w:rPr>
        <w:t xml:space="preserve"> μικρόφωνο).</w:t>
      </w:r>
      <w:r w:rsidR="00BD4B46" w:rsidRPr="00B50400">
        <w:rPr>
          <w:rFonts w:ascii="Arial" w:hAnsi="Arial" w:cs="Arial"/>
          <w:sz w:val="22"/>
          <w:szCs w:val="22"/>
        </w:rPr>
        <w:t xml:space="preserve"> Ελλιπής εξοπλισμός θα δημιουργήσει τεχνικό πρόβλημα</w:t>
      </w:r>
      <w:r w:rsidR="00B50400" w:rsidRPr="00B50400">
        <w:rPr>
          <w:rFonts w:ascii="Arial" w:hAnsi="Arial" w:cs="Arial"/>
          <w:sz w:val="22"/>
          <w:szCs w:val="22"/>
        </w:rPr>
        <w:t xml:space="preserve"> </w:t>
      </w:r>
      <w:r w:rsidR="00B50400">
        <w:rPr>
          <w:rFonts w:ascii="Arial" w:hAnsi="Arial" w:cs="Arial"/>
          <w:sz w:val="22"/>
          <w:szCs w:val="22"/>
        </w:rPr>
        <w:t>και παρακώ</w:t>
      </w:r>
      <w:bookmarkStart w:id="0" w:name="_GoBack"/>
      <w:bookmarkEnd w:id="0"/>
      <w:r w:rsidR="00B50400">
        <w:rPr>
          <w:rFonts w:ascii="Arial" w:hAnsi="Arial" w:cs="Arial"/>
          <w:sz w:val="22"/>
          <w:szCs w:val="22"/>
        </w:rPr>
        <w:t>λυση της διαδικασίας</w:t>
      </w:r>
      <w:r w:rsidR="00BD4B46" w:rsidRPr="00B50400">
        <w:rPr>
          <w:rFonts w:ascii="Arial" w:hAnsi="Arial" w:cs="Arial"/>
          <w:sz w:val="22"/>
          <w:szCs w:val="22"/>
        </w:rPr>
        <w:t xml:space="preserve">! </w:t>
      </w:r>
    </w:p>
    <w:p w:rsidR="00FF67E8" w:rsidRPr="00177B68" w:rsidRDefault="00FF67E8" w:rsidP="00177B68">
      <w:pPr>
        <w:pStyle w:val="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0400">
        <w:rPr>
          <w:rFonts w:ascii="Arial" w:hAnsi="Arial" w:cs="Arial"/>
          <w:sz w:val="22"/>
          <w:szCs w:val="22"/>
        </w:rPr>
        <w:t xml:space="preserve">Οι ώρες παρουσίασης που αναγράφονται στο πρόγραμμα θα τηρηθούν αυστηρά και γι αυτό το λόγο οι φοιτητές θα πρέπει να έχουν χρονομετρήσει τα λεπτά της παρουσίασης τους </w:t>
      </w:r>
      <w:r w:rsidR="00BD4B46" w:rsidRPr="00B50400">
        <w:rPr>
          <w:rFonts w:ascii="Arial" w:hAnsi="Arial" w:cs="Arial"/>
          <w:sz w:val="22"/>
          <w:szCs w:val="22"/>
        </w:rPr>
        <w:t>(</w:t>
      </w:r>
      <w:r w:rsidR="00BD4B46" w:rsidRPr="00B50400">
        <w:rPr>
          <w:rFonts w:ascii="Arial" w:hAnsi="Arial" w:cs="Arial"/>
          <w:sz w:val="22"/>
          <w:szCs w:val="22"/>
          <w:lang w:val="en-US"/>
        </w:rPr>
        <w:t>p</w:t>
      </w:r>
      <w:r w:rsidR="00BD4B46" w:rsidRPr="00B50400">
        <w:rPr>
          <w:rFonts w:ascii="Arial" w:hAnsi="Arial" w:cs="Arial"/>
          <w:sz w:val="22"/>
          <w:szCs w:val="22"/>
        </w:rPr>
        <w:t>.</w:t>
      </w:r>
      <w:r w:rsidR="00BD4B46" w:rsidRPr="00B50400">
        <w:rPr>
          <w:rFonts w:ascii="Arial" w:hAnsi="Arial" w:cs="Arial"/>
          <w:sz w:val="22"/>
          <w:szCs w:val="22"/>
          <w:lang w:val="en-US"/>
        </w:rPr>
        <w:t>point</w:t>
      </w:r>
      <w:r w:rsidR="00BD4B46" w:rsidRPr="00B50400">
        <w:rPr>
          <w:rFonts w:ascii="Arial" w:hAnsi="Arial" w:cs="Arial"/>
          <w:sz w:val="22"/>
          <w:szCs w:val="22"/>
        </w:rPr>
        <w:t xml:space="preserve">) </w:t>
      </w:r>
      <w:r w:rsidRPr="00B50400">
        <w:rPr>
          <w:rFonts w:ascii="Arial" w:hAnsi="Arial" w:cs="Arial"/>
          <w:sz w:val="22"/>
          <w:szCs w:val="22"/>
        </w:rPr>
        <w:t>ώστε να μην υπερβαίνουν τα 10 λεπτά.</w:t>
      </w:r>
    </w:p>
    <w:p w:rsidR="00B50400" w:rsidRPr="00B50400" w:rsidRDefault="00B50400" w:rsidP="00FF67E8">
      <w:pPr>
        <w:pStyle w:val="Web"/>
        <w:rPr>
          <w:rFonts w:ascii="Arial" w:hAnsi="Arial" w:cs="Arial"/>
          <w:sz w:val="22"/>
          <w:szCs w:val="22"/>
        </w:rPr>
      </w:pPr>
      <w:r w:rsidRPr="00B50400">
        <w:rPr>
          <w:rFonts w:ascii="Arial" w:hAnsi="Arial" w:cs="Arial"/>
          <w:sz w:val="22"/>
          <w:szCs w:val="22"/>
        </w:rPr>
        <w:t>Παρακαλούνται οι φοιτητές να λάβουν σοβαρά τα παραπάνω και να μεριμνήσουν εγκαίρως προκειμένου να μην έχουν πρόβλημα κατά την παρουσίαση της πτυχιακής τους.</w:t>
      </w:r>
    </w:p>
    <w:p w:rsidR="0026421D" w:rsidRPr="00B50400" w:rsidRDefault="00B50400" w:rsidP="00B50400">
      <w:pPr>
        <w:jc w:val="center"/>
        <w:rPr>
          <w:rFonts w:ascii="Arial" w:hAnsi="Arial" w:cs="Arial"/>
          <w:b/>
          <w:color w:val="002060"/>
        </w:rPr>
      </w:pPr>
      <w:r w:rsidRPr="00B50400">
        <w:rPr>
          <w:rFonts w:ascii="Arial" w:hAnsi="Arial" w:cs="Arial"/>
          <w:b/>
          <w:color w:val="002060"/>
        </w:rPr>
        <w:t>Καλή επιτυχία</w:t>
      </w:r>
    </w:p>
    <w:p w:rsidR="00B50400" w:rsidRPr="00B50400" w:rsidRDefault="00B50400" w:rsidP="00B50400">
      <w:pPr>
        <w:jc w:val="center"/>
        <w:rPr>
          <w:rFonts w:ascii="Arial" w:hAnsi="Arial" w:cs="Arial"/>
          <w:b/>
          <w:color w:val="002060"/>
        </w:rPr>
      </w:pPr>
      <w:r w:rsidRPr="00B50400">
        <w:rPr>
          <w:rFonts w:ascii="Arial" w:hAnsi="Arial" w:cs="Arial"/>
          <w:b/>
          <w:color w:val="002060"/>
        </w:rPr>
        <w:t xml:space="preserve">Δρ. </w:t>
      </w:r>
      <w:proofErr w:type="spellStart"/>
      <w:r w:rsidRPr="00B50400">
        <w:rPr>
          <w:rFonts w:ascii="Arial" w:hAnsi="Arial" w:cs="Arial"/>
          <w:b/>
          <w:color w:val="002060"/>
        </w:rPr>
        <w:t>Τζεναλής</w:t>
      </w:r>
      <w:proofErr w:type="spellEnd"/>
      <w:r w:rsidRPr="00B50400">
        <w:rPr>
          <w:rFonts w:ascii="Arial" w:hAnsi="Arial" w:cs="Arial"/>
          <w:b/>
          <w:color w:val="002060"/>
        </w:rPr>
        <w:t xml:space="preserve"> Αναστάσιος</w:t>
      </w:r>
    </w:p>
    <w:p w:rsidR="00B50400" w:rsidRPr="00B50400" w:rsidRDefault="00B50400" w:rsidP="00B50400">
      <w:pPr>
        <w:jc w:val="center"/>
        <w:rPr>
          <w:rFonts w:ascii="Arial" w:hAnsi="Arial" w:cs="Arial"/>
          <w:b/>
          <w:color w:val="002060"/>
        </w:rPr>
      </w:pPr>
      <w:r w:rsidRPr="00B50400">
        <w:rPr>
          <w:rFonts w:ascii="Arial" w:hAnsi="Arial" w:cs="Arial"/>
          <w:b/>
          <w:color w:val="002060"/>
        </w:rPr>
        <w:t>Επίκουρος Καθηγητής Παθολογικής</w:t>
      </w:r>
    </w:p>
    <w:p w:rsidR="00B50400" w:rsidRPr="00B50400" w:rsidRDefault="00B50400" w:rsidP="00B50400">
      <w:pPr>
        <w:jc w:val="center"/>
        <w:rPr>
          <w:rFonts w:ascii="Arial" w:hAnsi="Arial" w:cs="Arial"/>
          <w:b/>
          <w:color w:val="002060"/>
        </w:rPr>
      </w:pPr>
      <w:r w:rsidRPr="00B50400">
        <w:rPr>
          <w:rFonts w:ascii="Arial" w:hAnsi="Arial" w:cs="Arial"/>
          <w:b/>
          <w:color w:val="002060"/>
        </w:rPr>
        <w:t>Μονάδα Εντατικής Θεραπείας</w:t>
      </w:r>
    </w:p>
    <w:p w:rsidR="00B50400" w:rsidRPr="00B50400" w:rsidRDefault="00B50400" w:rsidP="00B50400">
      <w:pPr>
        <w:tabs>
          <w:tab w:val="left" w:pos="2445"/>
        </w:tabs>
        <w:jc w:val="center"/>
        <w:rPr>
          <w:rFonts w:ascii="Arial" w:hAnsi="Arial" w:cs="Arial"/>
        </w:rPr>
      </w:pPr>
      <w:r>
        <w:rPr>
          <w:noProof/>
          <w:lang w:eastAsia="el-GR"/>
        </w:rPr>
        <w:drawing>
          <wp:inline distT="0" distB="0" distL="0" distR="0">
            <wp:extent cx="1600200" cy="1600200"/>
            <wp:effectExtent l="0" t="0" r="0" b="0"/>
            <wp:docPr id="1" name="Εικόνα 1" descr="C:\Users\USER\Pictures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TYP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30" cy="159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400" w:rsidRPr="00B50400" w:rsidSect="00F666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4785F"/>
    <w:multiLevelType w:val="hybridMultilevel"/>
    <w:tmpl w:val="61E4E6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67E8"/>
    <w:rsid w:val="000F5755"/>
    <w:rsid w:val="00177B68"/>
    <w:rsid w:val="00423342"/>
    <w:rsid w:val="007A2EA0"/>
    <w:rsid w:val="00B50400"/>
    <w:rsid w:val="00BD4B46"/>
    <w:rsid w:val="00C43857"/>
    <w:rsid w:val="00F666F2"/>
    <w:rsid w:val="00F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5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50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5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50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enikole</cp:lastModifiedBy>
  <cp:revision>2</cp:revision>
  <dcterms:created xsi:type="dcterms:W3CDTF">2020-09-04T10:21:00Z</dcterms:created>
  <dcterms:modified xsi:type="dcterms:W3CDTF">2020-09-04T10:21:00Z</dcterms:modified>
</cp:coreProperties>
</file>