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B4" w:rsidRDefault="00D460B4" w:rsidP="00D460B4">
      <w:pPr>
        <w:pStyle w:val="2"/>
        <w:jc w:val="center"/>
        <w:rPr>
          <w:rFonts w:eastAsia="Times New Roman"/>
          <w:lang w:eastAsia="el-GR"/>
        </w:rPr>
      </w:pPr>
      <w:r>
        <w:rPr>
          <w:rFonts w:eastAsia="Times New Roman"/>
          <w:lang w:eastAsia="el-GR"/>
        </w:rPr>
        <w:t>Παράταση προθεσμίας ηλεκτρονικής συμπλήρωσης ερωτηματολογίων</w:t>
      </w:r>
    </w:p>
    <w:p w:rsidR="00D460B4" w:rsidRPr="00D460B4" w:rsidRDefault="00D460B4" w:rsidP="00D460B4">
      <w:pPr>
        <w:rPr>
          <w:lang w:eastAsia="el-GR"/>
        </w:rPr>
      </w:pPr>
    </w:p>
    <w:p w:rsidR="00E719AD" w:rsidRPr="00E719AD" w:rsidRDefault="00D61191" w:rsidP="0065108F">
      <w:pPr>
        <w:shd w:val="clear" w:color="auto" w:fill="FFFFFF"/>
        <w:spacing w:after="0" w:line="240" w:lineRule="auto"/>
        <w:ind w:firstLine="720"/>
        <w:jc w:val="both"/>
        <w:rPr>
          <w:rFonts w:ascii="Arial" w:eastAsia="Times New Roman" w:hAnsi="Arial" w:cs="Arial"/>
          <w:color w:val="222222"/>
          <w:sz w:val="19"/>
          <w:szCs w:val="19"/>
          <w:lang w:eastAsia="el-GR"/>
        </w:rPr>
      </w:pPr>
      <w:r>
        <w:rPr>
          <w:rFonts w:ascii="Times New Roman" w:eastAsia="Times New Roman" w:hAnsi="Times New Roman" w:cs="Times New Roman"/>
          <w:color w:val="222222"/>
          <w:sz w:val="24"/>
          <w:szCs w:val="24"/>
          <w:lang w:eastAsia="el-GR"/>
        </w:rPr>
        <w:t xml:space="preserve">Η </w:t>
      </w:r>
      <w:r w:rsidR="001B690B">
        <w:rPr>
          <w:rFonts w:ascii="Times New Roman" w:eastAsia="Times New Roman" w:hAnsi="Times New Roman" w:cs="Times New Roman"/>
          <w:color w:val="222222"/>
          <w:sz w:val="24"/>
          <w:szCs w:val="24"/>
          <w:lang w:eastAsia="el-GR"/>
        </w:rPr>
        <w:t xml:space="preserve">διαδικασία </w:t>
      </w:r>
      <w:r w:rsidR="00E719AD" w:rsidRPr="00E719AD">
        <w:rPr>
          <w:rFonts w:ascii="Times New Roman" w:eastAsia="Times New Roman" w:hAnsi="Times New Roman" w:cs="Times New Roman"/>
          <w:color w:val="222222"/>
          <w:sz w:val="24"/>
          <w:szCs w:val="24"/>
          <w:lang w:eastAsia="el-GR"/>
        </w:rPr>
        <w:t>της </w:t>
      </w:r>
      <w:bookmarkStart w:id="0" w:name="m_-4074670815823961120__Hlk482191841"/>
      <w:r w:rsidR="00E719AD" w:rsidRPr="00E719AD">
        <w:rPr>
          <w:rFonts w:ascii="Times New Roman" w:eastAsia="Times New Roman" w:hAnsi="Times New Roman" w:cs="Times New Roman"/>
          <w:color w:val="222222"/>
          <w:sz w:val="24"/>
          <w:szCs w:val="24"/>
          <w:lang w:eastAsia="el-GR"/>
        </w:rPr>
        <w:t xml:space="preserve">ηλεκτρονικής συμπλήρωσης των ερωτηματολογίων από </w:t>
      </w:r>
      <w:r w:rsidR="00ED0CD5">
        <w:rPr>
          <w:rFonts w:ascii="Times New Roman" w:eastAsia="Times New Roman" w:hAnsi="Times New Roman" w:cs="Times New Roman"/>
          <w:color w:val="222222"/>
          <w:sz w:val="24"/>
          <w:szCs w:val="24"/>
          <w:lang w:eastAsia="el-GR"/>
        </w:rPr>
        <w:t xml:space="preserve">τους </w:t>
      </w:r>
      <w:r w:rsidR="00E719AD" w:rsidRPr="00D460B4">
        <w:rPr>
          <w:rFonts w:ascii="Times New Roman" w:eastAsia="Times New Roman" w:hAnsi="Times New Roman" w:cs="Times New Roman"/>
          <w:color w:val="222222"/>
          <w:sz w:val="24"/>
          <w:szCs w:val="24"/>
          <w:lang w:eastAsia="el-GR"/>
        </w:rPr>
        <w:t>φοιτητές</w:t>
      </w:r>
      <w:bookmarkEnd w:id="0"/>
      <w:r w:rsidR="00E719AD" w:rsidRPr="00D460B4">
        <w:rPr>
          <w:rFonts w:ascii="Times New Roman" w:eastAsia="Times New Roman" w:hAnsi="Times New Roman" w:cs="Times New Roman"/>
          <w:color w:val="222222"/>
          <w:sz w:val="24"/>
          <w:szCs w:val="24"/>
          <w:lang w:eastAsia="el-GR"/>
        </w:rPr>
        <w:t> παρατείνεται</w:t>
      </w:r>
      <w:r w:rsidR="00E719AD" w:rsidRPr="00E719AD">
        <w:rPr>
          <w:rFonts w:ascii="Times New Roman" w:eastAsia="Times New Roman" w:hAnsi="Times New Roman" w:cs="Times New Roman"/>
          <w:color w:val="222222"/>
          <w:sz w:val="24"/>
          <w:szCs w:val="24"/>
          <w:lang w:eastAsia="el-GR"/>
        </w:rPr>
        <w:t xml:space="preserve"> </w:t>
      </w:r>
      <w:r w:rsidR="008A0F5D">
        <w:rPr>
          <w:rFonts w:ascii="Times New Roman" w:eastAsia="Times New Roman" w:hAnsi="Times New Roman" w:cs="Times New Roman"/>
          <w:color w:val="222222"/>
          <w:sz w:val="24"/>
          <w:szCs w:val="24"/>
          <w:lang w:eastAsia="el-GR"/>
        </w:rPr>
        <w:t xml:space="preserve">από την </w:t>
      </w:r>
      <w:r w:rsidR="0036753D">
        <w:rPr>
          <w:rFonts w:ascii="Times New Roman" w:eastAsia="Times New Roman" w:hAnsi="Times New Roman" w:cs="Times New Roman"/>
          <w:b/>
          <w:color w:val="222222"/>
          <w:sz w:val="24"/>
          <w:szCs w:val="24"/>
          <w:lang w:eastAsia="el-GR"/>
        </w:rPr>
        <w:t xml:space="preserve">Κυριακή </w:t>
      </w:r>
      <w:r w:rsidR="00B4302A">
        <w:rPr>
          <w:rFonts w:ascii="Times New Roman" w:eastAsia="Times New Roman" w:hAnsi="Times New Roman" w:cs="Times New Roman"/>
          <w:b/>
          <w:color w:val="222222"/>
          <w:sz w:val="24"/>
          <w:szCs w:val="24"/>
          <w:lang w:eastAsia="el-GR"/>
        </w:rPr>
        <w:t>1</w:t>
      </w:r>
      <w:r w:rsidR="0036753D">
        <w:rPr>
          <w:rFonts w:ascii="Times New Roman" w:eastAsia="Times New Roman" w:hAnsi="Times New Roman" w:cs="Times New Roman"/>
          <w:b/>
          <w:color w:val="222222"/>
          <w:sz w:val="24"/>
          <w:szCs w:val="24"/>
          <w:lang w:eastAsia="el-GR"/>
        </w:rPr>
        <w:t>2</w:t>
      </w:r>
      <w:r w:rsidR="00B4302A">
        <w:rPr>
          <w:rFonts w:ascii="Times New Roman" w:eastAsia="Times New Roman" w:hAnsi="Times New Roman" w:cs="Times New Roman"/>
          <w:b/>
          <w:color w:val="222222"/>
          <w:sz w:val="24"/>
          <w:szCs w:val="24"/>
          <w:lang w:eastAsia="el-GR"/>
        </w:rPr>
        <w:t xml:space="preserve"> </w:t>
      </w:r>
      <w:bookmarkStart w:id="1" w:name="_Hlk29472774"/>
      <w:r w:rsidR="00B4302A">
        <w:rPr>
          <w:rFonts w:ascii="Times New Roman" w:eastAsia="Times New Roman" w:hAnsi="Times New Roman" w:cs="Times New Roman"/>
          <w:b/>
          <w:color w:val="222222"/>
          <w:sz w:val="24"/>
          <w:szCs w:val="24"/>
          <w:lang w:eastAsia="el-GR"/>
        </w:rPr>
        <w:t xml:space="preserve">Ιανουαρίου </w:t>
      </w:r>
      <w:bookmarkEnd w:id="1"/>
      <w:r w:rsidR="0036753D">
        <w:rPr>
          <w:rFonts w:ascii="Times New Roman" w:eastAsia="Times New Roman" w:hAnsi="Times New Roman" w:cs="Times New Roman"/>
          <w:b/>
          <w:color w:val="222222"/>
          <w:sz w:val="24"/>
          <w:szCs w:val="24"/>
          <w:lang w:eastAsia="el-GR"/>
        </w:rPr>
        <w:t>2019</w:t>
      </w:r>
      <w:r w:rsidR="008A0F5D">
        <w:rPr>
          <w:rFonts w:ascii="Times New Roman" w:eastAsia="Times New Roman" w:hAnsi="Times New Roman" w:cs="Times New Roman"/>
          <w:color w:val="222222"/>
          <w:sz w:val="24"/>
          <w:szCs w:val="24"/>
          <w:lang w:eastAsia="el-GR"/>
        </w:rPr>
        <w:t xml:space="preserve"> </w:t>
      </w:r>
      <w:r w:rsidR="00E719AD" w:rsidRPr="00E719AD">
        <w:rPr>
          <w:rFonts w:ascii="Times New Roman" w:eastAsia="Times New Roman" w:hAnsi="Times New Roman" w:cs="Times New Roman"/>
          <w:color w:val="222222"/>
          <w:sz w:val="24"/>
          <w:szCs w:val="24"/>
          <w:lang w:eastAsia="el-GR"/>
        </w:rPr>
        <w:t>έως και την </w:t>
      </w:r>
      <w:r w:rsidR="00E719AD" w:rsidRPr="00D61191">
        <w:rPr>
          <w:rFonts w:ascii="Times New Roman" w:eastAsia="Times New Roman" w:hAnsi="Times New Roman" w:cs="Times New Roman"/>
          <w:b/>
          <w:color w:val="222222"/>
          <w:sz w:val="24"/>
          <w:szCs w:val="24"/>
          <w:lang w:eastAsia="el-GR"/>
        </w:rPr>
        <w:t>Κυριακή</w:t>
      </w:r>
      <w:r w:rsidR="0082189C" w:rsidRPr="0082189C">
        <w:rPr>
          <w:rFonts w:ascii="Times New Roman" w:eastAsia="Times New Roman" w:hAnsi="Times New Roman" w:cs="Times New Roman"/>
          <w:b/>
          <w:color w:val="222222"/>
          <w:sz w:val="24"/>
          <w:szCs w:val="24"/>
          <w:lang w:eastAsia="el-GR"/>
        </w:rPr>
        <w:t xml:space="preserve"> </w:t>
      </w:r>
      <w:r w:rsidR="00B4302A">
        <w:rPr>
          <w:rFonts w:ascii="Times New Roman" w:eastAsia="Times New Roman" w:hAnsi="Times New Roman" w:cs="Times New Roman"/>
          <w:b/>
          <w:color w:val="222222"/>
          <w:sz w:val="24"/>
          <w:szCs w:val="24"/>
          <w:lang w:eastAsia="el-GR"/>
        </w:rPr>
        <w:t>1</w:t>
      </w:r>
      <w:r w:rsidR="0036753D">
        <w:rPr>
          <w:rFonts w:ascii="Times New Roman" w:eastAsia="Times New Roman" w:hAnsi="Times New Roman" w:cs="Times New Roman"/>
          <w:b/>
          <w:bCs/>
          <w:color w:val="222222"/>
          <w:sz w:val="24"/>
          <w:szCs w:val="24"/>
          <w:lang w:eastAsia="el-GR"/>
        </w:rPr>
        <w:t>9</w:t>
      </w:r>
      <w:r w:rsidR="00E719AD" w:rsidRPr="00E719AD">
        <w:rPr>
          <w:rFonts w:ascii="Times New Roman" w:eastAsia="Times New Roman" w:hAnsi="Times New Roman" w:cs="Times New Roman"/>
          <w:b/>
          <w:bCs/>
          <w:color w:val="222222"/>
          <w:sz w:val="24"/>
          <w:szCs w:val="24"/>
          <w:lang w:eastAsia="el-GR"/>
        </w:rPr>
        <w:t xml:space="preserve"> </w:t>
      </w:r>
      <w:r w:rsidR="00B4302A" w:rsidRPr="00B4302A">
        <w:rPr>
          <w:rFonts w:ascii="Times New Roman" w:eastAsia="Times New Roman" w:hAnsi="Times New Roman" w:cs="Times New Roman"/>
          <w:b/>
          <w:bCs/>
          <w:color w:val="222222"/>
          <w:sz w:val="24"/>
          <w:szCs w:val="24"/>
          <w:lang w:eastAsia="el-GR"/>
        </w:rPr>
        <w:t xml:space="preserve">Ιανουαρίου </w:t>
      </w:r>
      <w:r w:rsidR="0036753D">
        <w:rPr>
          <w:rFonts w:ascii="Times New Roman" w:eastAsia="Times New Roman" w:hAnsi="Times New Roman" w:cs="Times New Roman"/>
          <w:b/>
          <w:bCs/>
          <w:color w:val="222222"/>
          <w:sz w:val="24"/>
          <w:szCs w:val="24"/>
          <w:lang w:eastAsia="el-GR"/>
        </w:rPr>
        <w:t>2019</w:t>
      </w:r>
      <w:r w:rsidR="00E719AD" w:rsidRPr="00E719AD">
        <w:rPr>
          <w:rFonts w:ascii="Times New Roman" w:eastAsia="Times New Roman" w:hAnsi="Times New Roman" w:cs="Times New Roman"/>
          <w:color w:val="222222"/>
          <w:sz w:val="24"/>
          <w:szCs w:val="24"/>
          <w:lang w:eastAsia="el-GR"/>
        </w:rPr>
        <w:t>.</w:t>
      </w:r>
    </w:p>
    <w:p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Δυνατότητα συμπλήρωσης των ηλεκτρονικών ερωτηματολογίων για τα προπτυχιακά, εργαστηριακά και μεταπτυχιακά μαθήματα, έχουν οι φοιτητές που έχουν δηλώσει τα εν λόγω μαθήματα μέσω της ηλεκτρονικής γραμματείας του ενιαίου πληροφοριακού συστήματος του Ψηφιακού Άλματος εντός της περιόδου υποβολής των δηλώσεων</w:t>
      </w:r>
      <w:r w:rsidR="00570F6B">
        <w:rPr>
          <w:rFonts w:ascii="Times New Roman" w:eastAsia="Times New Roman" w:hAnsi="Times New Roman" w:cs="Times New Roman"/>
          <w:color w:val="222222"/>
          <w:sz w:val="24"/>
          <w:szCs w:val="24"/>
          <w:lang w:eastAsia="el-GR"/>
        </w:rPr>
        <w:t xml:space="preserve"> αλλά και των τοπικών ηλεκτρονικών συστημ</w:t>
      </w:r>
      <w:bookmarkStart w:id="2" w:name="_GoBack"/>
      <w:bookmarkEnd w:id="2"/>
      <w:r w:rsidR="00570F6B">
        <w:rPr>
          <w:rFonts w:ascii="Times New Roman" w:eastAsia="Times New Roman" w:hAnsi="Times New Roman" w:cs="Times New Roman"/>
          <w:color w:val="222222"/>
          <w:sz w:val="24"/>
          <w:szCs w:val="24"/>
          <w:lang w:eastAsia="el-GR"/>
        </w:rPr>
        <w:t>άτων που λειτουργούν στα Τμήματα</w:t>
      </w:r>
      <w:r w:rsidRPr="00E719AD">
        <w:rPr>
          <w:rFonts w:ascii="Times New Roman" w:eastAsia="Times New Roman" w:hAnsi="Times New Roman" w:cs="Times New Roman"/>
          <w:color w:val="222222"/>
          <w:sz w:val="24"/>
          <w:szCs w:val="24"/>
          <w:lang w:eastAsia="el-GR"/>
        </w:rPr>
        <w:t>.</w:t>
      </w:r>
    </w:p>
    <w:p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xml:space="preserve">Η ηλεκτρονική συμπλήρωση των ερωτηματολογίων από τους φοιτητές συμβάλλει στη βελτίωση του εκπαιδευτικού έργου και υλοποιείται με τρόπο που </w:t>
      </w:r>
      <w:r w:rsidR="005E3397">
        <w:rPr>
          <w:rFonts w:ascii="Times New Roman" w:eastAsia="Times New Roman" w:hAnsi="Times New Roman" w:cs="Times New Roman"/>
          <w:color w:val="222222"/>
          <w:sz w:val="24"/>
          <w:szCs w:val="24"/>
          <w:lang w:eastAsia="el-GR"/>
        </w:rPr>
        <w:t>διασφαλίζεται η</w:t>
      </w:r>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b/>
          <w:bCs/>
          <w:color w:val="222222"/>
          <w:sz w:val="24"/>
          <w:szCs w:val="24"/>
          <w:lang w:eastAsia="el-GR"/>
        </w:rPr>
        <w:t>ανωνυμία</w:t>
      </w:r>
      <w:r w:rsidRPr="00E719AD">
        <w:rPr>
          <w:rFonts w:ascii="Times New Roman" w:eastAsia="Times New Roman" w:hAnsi="Times New Roman" w:cs="Times New Roman"/>
          <w:color w:val="222222"/>
          <w:sz w:val="24"/>
          <w:szCs w:val="24"/>
          <w:lang w:eastAsia="el-GR"/>
        </w:rPr>
        <w:t> </w:t>
      </w:r>
      <w:r w:rsidR="005E3397">
        <w:rPr>
          <w:rFonts w:ascii="Times New Roman" w:eastAsia="Times New Roman" w:hAnsi="Times New Roman" w:cs="Times New Roman"/>
          <w:color w:val="222222"/>
          <w:sz w:val="24"/>
          <w:szCs w:val="24"/>
          <w:lang w:eastAsia="el-GR"/>
        </w:rPr>
        <w:t>τους</w:t>
      </w:r>
      <w:r w:rsidRPr="00E719AD">
        <w:rPr>
          <w:rFonts w:ascii="Times New Roman" w:eastAsia="Times New Roman" w:hAnsi="Times New Roman" w:cs="Times New Roman"/>
          <w:color w:val="222222"/>
          <w:sz w:val="24"/>
          <w:szCs w:val="24"/>
          <w:lang w:eastAsia="el-GR"/>
        </w:rPr>
        <w:t>. Η είσοδος στο ηλεκτρονικό σύστημα γίνεται μόνο με τους προσωπικούς κωδικούς του κάθε φοιτητή.</w:t>
      </w:r>
    </w:p>
    <w:p w:rsidR="00E719AD" w:rsidRPr="00E719AD" w:rsidRDefault="00E719AD" w:rsidP="00B77C2E">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Για τη συμπλήρωση των ερωτηματολογίων και για περισσότερες πληροφορίες συνδεθείτε στο </w:t>
      </w:r>
      <w:hyperlink r:id="rId5" w:tgtFrame="_blank" w:history="1">
        <w:r w:rsidRPr="00E719AD">
          <w:rPr>
            <w:rFonts w:ascii="Times New Roman" w:eastAsia="Times New Roman" w:hAnsi="Times New Roman" w:cs="Times New Roman"/>
            <w:color w:val="1155CC"/>
            <w:sz w:val="24"/>
            <w:szCs w:val="24"/>
            <w:u w:val="single"/>
            <w:lang w:eastAsia="el-GR"/>
          </w:rPr>
          <w:t>https://ps.modip.upatras.gr</w:t>
        </w:r>
      </w:hyperlink>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b/>
          <w:bCs/>
          <w:i/>
          <w:iCs/>
          <w:color w:val="222222"/>
          <w:sz w:val="24"/>
          <w:szCs w:val="24"/>
          <w:lang w:eastAsia="el-GR"/>
        </w:rPr>
        <w:t>ΟΔΗΓΙΕΣ ΣΥΜΠΛΗΡΩΣΗΣ</w:t>
      </w:r>
    </w:p>
    <w:p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Για τη συμπλήρωση του ηλεκτρονικού ερωτηματολογίου ακολουθείτε τα παρακάτω βήματα:</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Είσοδος στο </w:t>
      </w:r>
      <w:hyperlink r:id="rId6" w:tgtFrame="_blank" w:history="1">
        <w:r w:rsidRPr="00E719AD">
          <w:rPr>
            <w:rFonts w:ascii="Times New Roman" w:eastAsia="Times New Roman" w:hAnsi="Times New Roman" w:cs="Times New Roman"/>
            <w:i/>
            <w:iCs/>
            <w:color w:val="1155CC"/>
            <w:sz w:val="24"/>
            <w:szCs w:val="24"/>
            <w:u w:val="single"/>
            <w:lang w:eastAsia="el-GR"/>
          </w:rPr>
          <w:t>ps.modip.upatras.gr</w:t>
        </w:r>
      </w:hyperlink>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Σύνδεση με τη χρήση του </w:t>
      </w:r>
      <w:proofErr w:type="spellStart"/>
      <w:r w:rsidRPr="00E719AD">
        <w:rPr>
          <w:rFonts w:ascii="Times New Roman" w:eastAsia="Times New Roman" w:hAnsi="Times New Roman" w:cs="Times New Roman"/>
          <w:i/>
          <w:iCs/>
          <w:color w:val="222222"/>
          <w:sz w:val="24"/>
          <w:szCs w:val="24"/>
          <w:lang w:eastAsia="el-GR"/>
        </w:rPr>
        <w:t>UPnet</w:t>
      </w:r>
      <w:proofErr w:type="spellEnd"/>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i/>
          <w:iCs/>
          <w:color w:val="222222"/>
          <w:sz w:val="24"/>
          <w:szCs w:val="24"/>
          <w:lang w:eastAsia="el-GR"/>
        </w:rPr>
        <w:t>ID και του προσωπικού κωδικού σας.</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Επιλογή μαθήματος από τη λίστα των μαθημάτων που </w:t>
      </w:r>
      <w:r w:rsidR="002E7FCE" w:rsidRPr="00E719AD">
        <w:rPr>
          <w:rFonts w:ascii="Times New Roman" w:eastAsia="Times New Roman" w:hAnsi="Times New Roman" w:cs="Times New Roman"/>
          <w:i/>
          <w:iCs/>
          <w:color w:val="222222"/>
          <w:sz w:val="24"/>
          <w:szCs w:val="24"/>
          <w:lang w:eastAsia="el-GR"/>
        </w:rPr>
        <w:t>εμφανίζεται</w:t>
      </w:r>
      <w:r w:rsidRPr="00E719AD">
        <w:rPr>
          <w:rFonts w:ascii="Times New Roman" w:eastAsia="Times New Roman" w:hAnsi="Times New Roman" w:cs="Times New Roman"/>
          <w:i/>
          <w:iCs/>
          <w:color w:val="222222"/>
          <w:sz w:val="24"/>
          <w:szCs w:val="24"/>
          <w:lang w:eastAsia="el-GR"/>
        </w:rPr>
        <w:t>.</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Συμπλήρωση του ερωτηματολογίου</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Επιλογή «Υποβολή» ώστε να υποβάλετε το ερωτηματολόγιο για το συγκεκριμένο μάθημα.</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Συνεχίζετε, σε χρόνο της επιλογής σας, τη συμπλήρωση των ερωτηματολογίων και για τα υπόλοιπα μαθήματα της λίστας.</w:t>
      </w:r>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Σε περίπτωση που αντιμετωπίσετε οποιοδήποτε πρόβλημα, παρακαλούμε επικοινωνήστε με τη Γραμματεία της ΜΟ.ΔΙ.Π. στο </w:t>
      </w:r>
      <w:hyperlink r:id="rId7" w:tgtFrame="_blank" w:history="1">
        <w:r w:rsidRPr="00E719AD">
          <w:rPr>
            <w:rFonts w:ascii="Times New Roman" w:eastAsia="Times New Roman" w:hAnsi="Times New Roman" w:cs="Times New Roman"/>
            <w:i/>
            <w:iCs/>
            <w:color w:val="1155CC"/>
            <w:sz w:val="24"/>
            <w:szCs w:val="24"/>
            <w:u w:val="single"/>
            <w:lang w:eastAsia="el-GR"/>
          </w:rPr>
          <w:t>modipsecr@upatras.gr</w:t>
        </w:r>
      </w:hyperlink>
    </w:p>
    <w:p w:rsidR="00330636" w:rsidRDefault="00330636"/>
    <w:sectPr w:rsidR="00330636" w:rsidSect="004876A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C56A6"/>
    <w:multiLevelType w:val="multilevel"/>
    <w:tmpl w:val="D1E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19AD"/>
    <w:rsid w:val="00147DF2"/>
    <w:rsid w:val="001B690B"/>
    <w:rsid w:val="001E14A0"/>
    <w:rsid w:val="002E7FCE"/>
    <w:rsid w:val="00330636"/>
    <w:rsid w:val="00365D3E"/>
    <w:rsid w:val="0036753D"/>
    <w:rsid w:val="004876AE"/>
    <w:rsid w:val="004E3EF0"/>
    <w:rsid w:val="00570F6B"/>
    <w:rsid w:val="005E3397"/>
    <w:rsid w:val="0065108F"/>
    <w:rsid w:val="006C6112"/>
    <w:rsid w:val="0082189C"/>
    <w:rsid w:val="008A0F5D"/>
    <w:rsid w:val="00A340F5"/>
    <w:rsid w:val="00B4302A"/>
    <w:rsid w:val="00B77C2E"/>
    <w:rsid w:val="00BB6FAC"/>
    <w:rsid w:val="00D460B4"/>
    <w:rsid w:val="00D61191"/>
    <w:rsid w:val="00E719AD"/>
    <w:rsid w:val="00ED0C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6AE"/>
  </w:style>
  <w:style w:type="paragraph" w:styleId="2">
    <w:name w:val="heading 2"/>
    <w:basedOn w:val="a"/>
    <w:next w:val="a"/>
    <w:link w:val="2Char"/>
    <w:uiPriority w:val="9"/>
    <w:unhideWhenUsed/>
    <w:qFormat/>
    <w:rsid w:val="00D460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4074670815823961120size">
    <w:name w:val="m_-4074670815823961120size"/>
    <w:basedOn w:val="a0"/>
    <w:rsid w:val="00E719AD"/>
  </w:style>
  <w:style w:type="character" w:customStyle="1" w:styleId="apple-converted-space">
    <w:name w:val="apple-converted-space"/>
    <w:basedOn w:val="a0"/>
    <w:rsid w:val="00E719AD"/>
  </w:style>
  <w:style w:type="character" w:customStyle="1" w:styleId="m-4074670815823961120colour">
    <w:name w:val="m_-4074670815823961120colour"/>
    <w:basedOn w:val="a0"/>
    <w:rsid w:val="00E719AD"/>
  </w:style>
  <w:style w:type="character" w:customStyle="1" w:styleId="2Char">
    <w:name w:val="Επικεφαλίδα 2 Char"/>
    <w:basedOn w:val="a0"/>
    <w:link w:val="2"/>
    <w:uiPriority w:val="9"/>
    <w:rsid w:val="00D460B4"/>
    <w:rPr>
      <w:rFonts w:asciiTheme="majorHAnsi" w:eastAsiaTheme="majorEastAsia" w:hAnsiTheme="majorHAnsi" w:cstheme="majorBidi"/>
      <w:b/>
      <w:bCs/>
      <w:color w:val="4F81BD" w:themeColor="accent1"/>
      <w:sz w:val="26"/>
      <w:szCs w:val="26"/>
    </w:rPr>
  </w:style>
  <w:style w:type="paragraph" w:styleId="a3">
    <w:name w:val="Balloon Text"/>
    <w:basedOn w:val="a"/>
    <w:link w:val="Char"/>
    <w:uiPriority w:val="99"/>
    <w:semiHidden/>
    <w:unhideWhenUsed/>
    <w:rsid w:val="00365D3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65D3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627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dip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modip.upatras.gr/" TargetMode="External"/><Relationship Id="rId5" Type="http://schemas.openxmlformats.org/officeDocument/2006/relationships/hyperlink" Target="https://ps.modip.upatra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1502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nosil2</cp:lastModifiedBy>
  <cp:revision>2</cp:revision>
  <cp:lastPrinted>2018-01-12T08:05:00Z</cp:lastPrinted>
  <dcterms:created xsi:type="dcterms:W3CDTF">2020-01-10T08:55:00Z</dcterms:created>
  <dcterms:modified xsi:type="dcterms:W3CDTF">2020-01-10T08:55:00Z</dcterms:modified>
</cp:coreProperties>
</file>