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67" w:rsidRPr="00B26611" w:rsidRDefault="00F14EAF" w:rsidP="00812367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B26611">
        <w:rPr>
          <w:rFonts w:ascii="Times New Roman" w:hAnsi="Times New Roman" w:cs="Times New Roman"/>
          <w:b/>
          <w:sz w:val="28"/>
          <w:szCs w:val="28"/>
          <w:lang w:val="el-GR"/>
        </w:rPr>
        <w:t>Α</w:t>
      </w:r>
      <w:r w:rsidR="00B26611" w:rsidRPr="00B26611">
        <w:rPr>
          <w:rFonts w:ascii="Times New Roman" w:hAnsi="Times New Roman" w:cs="Times New Roman"/>
          <w:b/>
          <w:sz w:val="28"/>
          <w:szCs w:val="28"/>
          <w:lang w:val="el-GR"/>
        </w:rPr>
        <w:t>νακοίνωση</w:t>
      </w:r>
      <w:r w:rsidR="00812367" w:rsidRPr="00B2661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</w:p>
    <w:p w:rsidR="00A31B88" w:rsidRPr="00B26611" w:rsidRDefault="00B26611" w:rsidP="00B2661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Οι </w:t>
      </w:r>
      <w:r w:rsidRPr="00B26611">
        <w:rPr>
          <w:rFonts w:ascii="Times New Roman" w:hAnsi="Times New Roman" w:cs="Times New Roman"/>
          <w:sz w:val="24"/>
          <w:szCs w:val="24"/>
          <w:lang w:val="el-GR"/>
        </w:rPr>
        <w:t>φοιτητές του τμήματος Νοσηλευτικής που παρακολουθούν τα επιπλέον μαθήματα για να λάβουν πτυχίο πανεπιστημιακής εκπαίδευσης</w:t>
      </w:r>
      <w:r>
        <w:rPr>
          <w:rFonts w:ascii="Times New Roman" w:hAnsi="Times New Roman" w:cs="Times New Roman"/>
          <w:sz w:val="24"/>
          <w:szCs w:val="24"/>
          <w:lang w:val="el-GR"/>
        </w:rPr>
        <w:t>, μπορούν να παρακολουθήσουν στο χειμερινό εξάμηνο 2019-2020</w:t>
      </w:r>
      <w:r w:rsidR="001506AD" w:rsidRPr="00B26611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1506AD" w:rsidRPr="00B26611" w:rsidRDefault="001506AD" w:rsidP="001506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 xml:space="preserve">Α) </w:t>
      </w:r>
      <w:r w:rsidR="00B26611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Pr="00B26611">
        <w:rPr>
          <w:rFonts w:ascii="Times New Roman" w:hAnsi="Times New Roman" w:cs="Times New Roman"/>
          <w:sz w:val="24"/>
          <w:szCs w:val="24"/>
          <w:lang w:val="el-GR"/>
        </w:rPr>
        <w:t>α εξής επιπλέον μαθήματα:</w:t>
      </w:r>
    </w:p>
    <w:p w:rsidR="00882308" w:rsidRPr="00B26611" w:rsidRDefault="00882308" w:rsidP="00AC32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>Βιολογία</w:t>
      </w:r>
    </w:p>
    <w:p w:rsidR="009A5FBD" w:rsidRPr="00B26611" w:rsidRDefault="009A5FBD" w:rsidP="00AC32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>Νοσηλευτικές Θεωρίες</w:t>
      </w:r>
    </w:p>
    <w:p w:rsidR="009A5FBD" w:rsidRPr="00B26611" w:rsidRDefault="009A5FBD" w:rsidP="00AC32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>Βιοχημεία</w:t>
      </w:r>
      <w:r w:rsidR="005E0219" w:rsidRPr="00B26611">
        <w:rPr>
          <w:rFonts w:ascii="Times New Roman" w:hAnsi="Times New Roman" w:cs="Times New Roman"/>
          <w:sz w:val="24"/>
          <w:szCs w:val="24"/>
          <w:lang w:val="el-GR"/>
        </w:rPr>
        <w:t>-</w:t>
      </w:r>
      <w:r w:rsidRPr="00B26611">
        <w:rPr>
          <w:rFonts w:ascii="Times New Roman" w:hAnsi="Times New Roman" w:cs="Times New Roman"/>
          <w:sz w:val="24"/>
          <w:szCs w:val="24"/>
          <w:lang w:val="el-GR"/>
        </w:rPr>
        <w:t>Βιοφυσική</w:t>
      </w:r>
    </w:p>
    <w:p w:rsidR="00AC32E7" w:rsidRPr="00B26611" w:rsidRDefault="00AC32E7" w:rsidP="00AC32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>Νοσηλε</w:t>
      </w:r>
      <w:r w:rsidR="00812367" w:rsidRPr="00B26611">
        <w:rPr>
          <w:rFonts w:ascii="Times New Roman" w:hAnsi="Times New Roman" w:cs="Times New Roman"/>
          <w:sz w:val="24"/>
          <w:szCs w:val="24"/>
          <w:lang w:val="el-GR"/>
        </w:rPr>
        <w:t>υτική Μ.Ε.Θ.</w:t>
      </w:r>
    </w:p>
    <w:p w:rsidR="00AC32E7" w:rsidRPr="00B26611" w:rsidRDefault="00AC32E7" w:rsidP="00AC32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>Πρώτες Βοήθειες</w:t>
      </w:r>
    </w:p>
    <w:p w:rsidR="006121BB" w:rsidRPr="00B26611" w:rsidRDefault="006121BB" w:rsidP="00A31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D4091" w:rsidRDefault="001506AD" w:rsidP="008123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6611">
        <w:rPr>
          <w:rFonts w:ascii="Times New Roman" w:hAnsi="Times New Roman" w:cs="Times New Roman"/>
          <w:sz w:val="24"/>
          <w:szCs w:val="24"/>
          <w:lang w:val="el-GR"/>
        </w:rPr>
        <w:t xml:space="preserve">Β) </w:t>
      </w:r>
      <w:r w:rsidR="00B26611">
        <w:rPr>
          <w:rFonts w:ascii="Times New Roman" w:hAnsi="Times New Roman" w:cs="Times New Roman"/>
          <w:sz w:val="24"/>
          <w:szCs w:val="24"/>
          <w:lang w:val="el-GR"/>
        </w:rPr>
        <w:t xml:space="preserve">Όσον αφορά τα </w:t>
      </w:r>
      <w:r w:rsidR="00B26611" w:rsidRPr="00B26611">
        <w:rPr>
          <w:rFonts w:ascii="Times New Roman" w:hAnsi="Times New Roman" w:cs="Times New Roman"/>
          <w:sz w:val="24"/>
          <w:szCs w:val="24"/>
          <w:lang w:val="el-GR"/>
        </w:rPr>
        <w:t>κατ' επιλογήν υποχρεωτικά μαθήματα</w:t>
      </w:r>
      <w:r w:rsidR="00B26611">
        <w:rPr>
          <w:rFonts w:ascii="Times New Roman" w:hAnsi="Times New Roman" w:cs="Times New Roman"/>
          <w:sz w:val="24"/>
          <w:szCs w:val="24"/>
          <w:lang w:val="el-GR"/>
        </w:rPr>
        <w:t>, χρειάζονται να παρακολουθήσουν συνολικά πέντε (</w:t>
      </w:r>
      <w:r w:rsidRPr="00B26611">
        <w:rPr>
          <w:rFonts w:ascii="Times New Roman" w:hAnsi="Times New Roman" w:cs="Times New Roman"/>
          <w:sz w:val="24"/>
          <w:szCs w:val="24"/>
          <w:lang w:val="el-GR"/>
        </w:rPr>
        <w:t>5</w:t>
      </w:r>
      <w:r w:rsidR="00B26611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B2661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26611">
        <w:rPr>
          <w:rFonts w:ascii="Times New Roman" w:hAnsi="Times New Roman" w:cs="Times New Roman"/>
          <w:sz w:val="24"/>
          <w:szCs w:val="24"/>
          <w:lang w:val="el-GR"/>
        </w:rPr>
        <w:t xml:space="preserve">Διευκρινίζεται ότι οι φοιτητές </w:t>
      </w:r>
      <w:r w:rsidR="00B26611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μ</w:t>
      </w:r>
      <w:r w:rsidR="00812367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πορούν να παρακολουθ</w:t>
      </w:r>
      <w:r w:rsid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ήσουν</w:t>
      </w:r>
      <w:r w:rsidR="00812367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όσα </w:t>
      </w:r>
      <w:r w:rsidR="00B26611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(κατ' επιλογήν υποχρεωτικά) </w:t>
      </w:r>
      <w:r w:rsidR="00812367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μαθήματα επιθυμο</w:t>
      </w:r>
      <w:r w:rsid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ύν, τα οποία</w:t>
      </w:r>
      <w:r w:rsidR="00812367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διεξάγονται </w:t>
      </w:r>
      <w:r w:rsid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σ</w:t>
      </w:r>
      <w:r w:rsidR="00812367" w:rsidRPr="00B26611">
        <w:rPr>
          <w:rFonts w:ascii="Times New Roman" w:hAnsi="Times New Roman" w:cs="Times New Roman"/>
          <w:sz w:val="24"/>
          <w:szCs w:val="24"/>
          <w:u w:val="single"/>
          <w:lang w:val="el-GR"/>
        </w:rPr>
        <w:t>το χειμερινό εξάμηνο</w:t>
      </w:r>
      <w:r w:rsidR="00812367" w:rsidRPr="00B2661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bookmarkStart w:id="0" w:name="_GoBack"/>
      <w:bookmarkEnd w:id="0"/>
    </w:p>
    <w:p w:rsidR="00C26EED" w:rsidRDefault="00C26EED" w:rsidP="008123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EED" w:rsidRPr="00C26EED" w:rsidRDefault="00C26EED" w:rsidP="008123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Γ) Οι δηλώσεις μαθημάτων των ανωτέρω φοιτητών θα γίνουν σύμφωνα με νέα ανακοίνωση </w:t>
      </w:r>
    </w:p>
    <w:p w:rsidR="001506AD" w:rsidRPr="00B26611" w:rsidRDefault="001506AD" w:rsidP="00B2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sectPr w:rsidR="001506AD" w:rsidRPr="00B26611" w:rsidSect="00515D5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3C" w:rsidRDefault="00A9193C" w:rsidP="006121BB">
      <w:pPr>
        <w:spacing w:after="0" w:line="240" w:lineRule="auto"/>
      </w:pPr>
      <w:r>
        <w:separator/>
      </w:r>
    </w:p>
  </w:endnote>
  <w:endnote w:type="continuationSeparator" w:id="0">
    <w:p w:rsidR="00A9193C" w:rsidRDefault="00A9193C" w:rsidP="0061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793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1BB" w:rsidRDefault="00693D64">
        <w:pPr>
          <w:pStyle w:val="aa"/>
          <w:jc w:val="right"/>
        </w:pPr>
        <w:r>
          <w:fldChar w:fldCharType="begin"/>
        </w:r>
        <w:r w:rsidR="006121BB">
          <w:instrText xml:space="preserve"> PAGE   \* MERGEFORMAT </w:instrText>
        </w:r>
        <w:r>
          <w:fldChar w:fldCharType="separate"/>
        </w:r>
        <w:r w:rsidR="00C26E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1BB" w:rsidRDefault="006121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3C" w:rsidRDefault="00A9193C" w:rsidP="006121BB">
      <w:pPr>
        <w:spacing w:after="0" w:line="240" w:lineRule="auto"/>
      </w:pPr>
      <w:r>
        <w:separator/>
      </w:r>
    </w:p>
  </w:footnote>
  <w:footnote w:type="continuationSeparator" w:id="0">
    <w:p w:rsidR="00A9193C" w:rsidRDefault="00A9193C" w:rsidP="00612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6D"/>
    <w:multiLevelType w:val="hybridMultilevel"/>
    <w:tmpl w:val="9126C3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595"/>
    <w:multiLevelType w:val="hybridMultilevel"/>
    <w:tmpl w:val="EA56A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C7370"/>
    <w:multiLevelType w:val="hybridMultilevel"/>
    <w:tmpl w:val="EEC49478"/>
    <w:lvl w:ilvl="0" w:tplc="865E55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2400"/>
    <w:multiLevelType w:val="hybridMultilevel"/>
    <w:tmpl w:val="EA56A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507F8"/>
    <w:multiLevelType w:val="hybridMultilevel"/>
    <w:tmpl w:val="EA56A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2D5"/>
    <w:rsid w:val="00047BB1"/>
    <w:rsid w:val="00071999"/>
    <w:rsid w:val="00084467"/>
    <w:rsid w:val="000918E4"/>
    <w:rsid w:val="001049D4"/>
    <w:rsid w:val="001506AD"/>
    <w:rsid w:val="001C646E"/>
    <w:rsid w:val="00215934"/>
    <w:rsid w:val="002603BC"/>
    <w:rsid w:val="00274771"/>
    <w:rsid w:val="0028704E"/>
    <w:rsid w:val="002870AC"/>
    <w:rsid w:val="002B5329"/>
    <w:rsid w:val="002E7C1F"/>
    <w:rsid w:val="00364828"/>
    <w:rsid w:val="00392EA8"/>
    <w:rsid w:val="003D33B6"/>
    <w:rsid w:val="003D4DCC"/>
    <w:rsid w:val="003E095E"/>
    <w:rsid w:val="00402614"/>
    <w:rsid w:val="00431069"/>
    <w:rsid w:val="004A636A"/>
    <w:rsid w:val="004F5DE6"/>
    <w:rsid w:val="00515D56"/>
    <w:rsid w:val="00551096"/>
    <w:rsid w:val="00551F3A"/>
    <w:rsid w:val="00562FEF"/>
    <w:rsid w:val="00576BB9"/>
    <w:rsid w:val="00577199"/>
    <w:rsid w:val="005A49FB"/>
    <w:rsid w:val="005C3183"/>
    <w:rsid w:val="005D4091"/>
    <w:rsid w:val="005E0219"/>
    <w:rsid w:val="005F6DD3"/>
    <w:rsid w:val="00601305"/>
    <w:rsid w:val="006121BB"/>
    <w:rsid w:val="00620395"/>
    <w:rsid w:val="0065121B"/>
    <w:rsid w:val="00653B60"/>
    <w:rsid w:val="00693D64"/>
    <w:rsid w:val="00694DE3"/>
    <w:rsid w:val="006D2F4A"/>
    <w:rsid w:val="007055AB"/>
    <w:rsid w:val="00711433"/>
    <w:rsid w:val="007401AD"/>
    <w:rsid w:val="00751EF0"/>
    <w:rsid w:val="00773BDB"/>
    <w:rsid w:val="0077447E"/>
    <w:rsid w:val="00797E09"/>
    <w:rsid w:val="007A60EE"/>
    <w:rsid w:val="007E0533"/>
    <w:rsid w:val="00812367"/>
    <w:rsid w:val="00820051"/>
    <w:rsid w:val="00825B22"/>
    <w:rsid w:val="008532FA"/>
    <w:rsid w:val="008578C3"/>
    <w:rsid w:val="00882308"/>
    <w:rsid w:val="00892F28"/>
    <w:rsid w:val="009141EC"/>
    <w:rsid w:val="00924159"/>
    <w:rsid w:val="009920B2"/>
    <w:rsid w:val="009A5FBD"/>
    <w:rsid w:val="009B3C2C"/>
    <w:rsid w:val="00A302D5"/>
    <w:rsid w:val="00A31B88"/>
    <w:rsid w:val="00A3671F"/>
    <w:rsid w:val="00A9193C"/>
    <w:rsid w:val="00AA1BEC"/>
    <w:rsid w:val="00AC32E7"/>
    <w:rsid w:val="00B02BCE"/>
    <w:rsid w:val="00B224A7"/>
    <w:rsid w:val="00B26611"/>
    <w:rsid w:val="00B82CF6"/>
    <w:rsid w:val="00BC6CD9"/>
    <w:rsid w:val="00C05EFF"/>
    <w:rsid w:val="00C26EED"/>
    <w:rsid w:val="00C56A1C"/>
    <w:rsid w:val="00C9619C"/>
    <w:rsid w:val="00CF3227"/>
    <w:rsid w:val="00D1437B"/>
    <w:rsid w:val="00D17BC3"/>
    <w:rsid w:val="00D2289D"/>
    <w:rsid w:val="00D57061"/>
    <w:rsid w:val="00D96EB2"/>
    <w:rsid w:val="00DA6029"/>
    <w:rsid w:val="00DB75BA"/>
    <w:rsid w:val="00DE7430"/>
    <w:rsid w:val="00E1396B"/>
    <w:rsid w:val="00E2418C"/>
    <w:rsid w:val="00E33A84"/>
    <w:rsid w:val="00E56697"/>
    <w:rsid w:val="00E86D1F"/>
    <w:rsid w:val="00EF4BE2"/>
    <w:rsid w:val="00F14EAF"/>
    <w:rsid w:val="00F2593E"/>
    <w:rsid w:val="00F33A2A"/>
    <w:rsid w:val="00F84DC2"/>
    <w:rsid w:val="00FF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29"/>
    <w:pPr>
      <w:ind w:left="720"/>
      <w:contextualSpacing/>
    </w:pPr>
  </w:style>
  <w:style w:type="table" w:styleId="a4">
    <w:name w:val="Table Grid"/>
    <w:basedOn w:val="a1"/>
    <w:uiPriority w:val="59"/>
    <w:unhideWhenUsed/>
    <w:rsid w:val="00D2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A49F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5A49F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5A49FB"/>
    <w:rPr>
      <w:sz w:val="20"/>
      <w:szCs w:val="20"/>
      <w:lang w:val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5A49FB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A49FB"/>
    <w:rPr>
      <w:b/>
      <w:bCs/>
      <w:sz w:val="20"/>
      <w:szCs w:val="20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5A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A49FB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Char2"/>
    <w:uiPriority w:val="99"/>
    <w:unhideWhenUsed/>
    <w:rsid w:val="00612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6121BB"/>
    <w:rPr>
      <w:lang w:val="en-US"/>
    </w:rPr>
  </w:style>
  <w:style w:type="paragraph" w:styleId="aa">
    <w:name w:val="footer"/>
    <w:basedOn w:val="a"/>
    <w:link w:val="Char3"/>
    <w:uiPriority w:val="99"/>
    <w:unhideWhenUsed/>
    <w:rsid w:val="00612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6121B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3</cp:revision>
  <dcterms:created xsi:type="dcterms:W3CDTF">2019-11-18T11:52:00Z</dcterms:created>
  <dcterms:modified xsi:type="dcterms:W3CDTF">2019-11-18T11:53:00Z</dcterms:modified>
</cp:coreProperties>
</file>