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D7" w:rsidRPr="0024773A" w:rsidRDefault="00F32CD7" w:rsidP="009D0F56">
      <w:pPr>
        <w:ind w:left="-567"/>
        <w:rPr>
          <w:rFonts w:ascii="Verdana" w:hAnsi="Verdana"/>
          <w:b/>
          <w:sz w:val="32"/>
          <w:szCs w:val="32"/>
        </w:rPr>
      </w:pPr>
      <w:r w:rsidRPr="00F32CD7">
        <w:rPr>
          <w:rFonts w:ascii="Verdana" w:hAnsi="Verdana"/>
          <w:b/>
          <w:sz w:val="32"/>
          <w:szCs w:val="32"/>
        </w:rPr>
        <w:t>ΠΡΟΓΡΑΜΜΑ  ΕΠΑΝΑΛΗΠΤΙΚΗΣ ΕΞΕΤΑΣΤΙΚΗΣ</w:t>
      </w:r>
      <w:r w:rsidRPr="00F32CD7">
        <w:rPr>
          <w:rFonts w:ascii="Verdana" w:hAnsi="Verdana"/>
          <w:sz w:val="32"/>
          <w:szCs w:val="32"/>
        </w:rPr>
        <w:t xml:space="preserve"> </w:t>
      </w:r>
      <w:r w:rsidRPr="00F32CD7">
        <w:rPr>
          <w:rFonts w:ascii="Verdana" w:hAnsi="Verdana"/>
          <w:b/>
          <w:sz w:val="32"/>
          <w:szCs w:val="32"/>
        </w:rPr>
        <w:t xml:space="preserve">ΕΡΓΑΣΤΗΡΙΩΝ </w:t>
      </w:r>
      <w:r w:rsidRPr="00F32CD7">
        <w:rPr>
          <w:rFonts w:ascii="Verdana" w:hAnsi="Verdana"/>
          <w:sz w:val="32"/>
          <w:szCs w:val="32"/>
        </w:rPr>
        <w:t xml:space="preserve"> </w:t>
      </w:r>
      <w:r w:rsidRPr="0024773A">
        <w:rPr>
          <w:rFonts w:ascii="Verdana" w:hAnsi="Verdana"/>
          <w:b/>
          <w:sz w:val="32"/>
          <w:szCs w:val="32"/>
        </w:rPr>
        <w:t>ΕΕ 2016-2017</w:t>
      </w:r>
    </w:p>
    <w:tbl>
      <w:tblPr>
        <w:tblStyle w:val="a3"/>
        <w:tblW w:w="0" w:type="auto"/>
        <w:tblInd w:w="-567" w:type="dxa"/>
        <w:tblLook w:val="04A0"/>
      </w:tblPr>
      <w:tblGrid>
        <w:gridCol w:w="2446"/>
        <w:gridCol w:w="2184"/>
        <w:gridCol w:w="2468"/>
        <w:gridCol w:w="1991"/>
      </w:tblGrid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b/>
                <w:sz w:val="24"/>
                <w:szCs w:val="24"/>
              </w:rPr>
            </w:pPr>
            <w:r w:rsidRPr="0024773A">
              <w:rPr>
                <w:rFonts w:ascii="Calibri" w:hAnsi="Calibri"/>
                <w:b/>
                <w:sz w:val="24"/>
                <w:szCs w:val="24"/>
              </w:rPr>
              <w:t>ΗΜΕΡΑ &amp; ΗΜΕΡΟΜΗΝΙΑ</w:t>
            </w:r>
          </w:p>
          <w:p w:rsidR="00CA5D86" w:rsidRPr="0024773A" w:rsidRDefault="00CA5D86" w:rsidP="00F32CD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F32CD7" w:rsidRPr="0024773A" w:rsidRDefault="00F32CD7" w:rsidP="00F32CD7">
            <w:pPr>
              <w:rPr>
                <w:rFonts w:ascii="Calibri" w:hAnsi="Calibri"/>
                <w:b/>
                <w:sz w:val="24"/>
                <w:szCs w:val="24"/>
              </w:rPr>
            </w:pPr>
            <w:r w:rsidRPr="0024773A">
              <w:rPr>
                <w:rFonts w:ascii="Calibri" w:hAnsi="Calibri"/>
                <w:b/>
                <w:sz w:val="24"/>
                <w:szCs w:val="24"/>
              </w:rPr>
              <w:t>ΩΡΑ</w:t>
            </w:r>
          </w:p>
        </w:tc>
        <w:tc>
          <w:tcPr>
            <w:tcW w:w="2468" w:type="dxa"/>
          </w:tcPr>
          <w:p w:rsidR="00F32CD7" w:rsidRPr="0024773A" w:rsidRDefault="00F32CD7" w:rsidP="00F32CD7">
            <w:pPr>
              <w:rPr>
                <w:rFonts w:ascii="Calibri" w:hAnsi="Calibri"/>
                <w:b/>
                <w:sz w:val="24"/>
                <w:szCs w:val="24"/>
              </w:rPr>
            </w:pPr>
            <w:r w:rsidRPr="0024773A">
              <w:rPr>
                <w:rFonts w:ascii="Calibri" w:hAnsi="Calibri"/>
                <w:b/>
                <w:sz w:val="24"/>
                <w:szCs w:val="24"/>
              </w:rPr>
              <w:t>ΜΑΘΗΜΑ</w:t>
            </w:r>
          </w:p>
        </w:tc>
        <w:tc>
          <w:tcPr>
            <w:tcW w:w="1991" w:type="dxa"/>
          </w:tcPr>
          <w:p w:rsidR="00F32CD7" w:rsidRPr="0024773A" w:rsidRDefault="00F32CD7" w:rsidP="00F32CD7">
            <w:pPr>
              <w:rPr>
                <w:rFonts w:ascii="Calibri" w:hAnsi="Calibri"/>
                <w:b/>
                <w:sz w:val="24"/>
                <w:szCs w:val="24"/>
              </w:rPr>
            </w:pPr>
            <w:r w:rsidRPr="0024773A">
              <w:rPr>
                <w:rFonts w:ascii="Calibri" w:hAnsi="Calibri"/>
                <w:b/>
                <w:sz w:val="24"/>
                <w:szCs w:val="24"/>
              </w:rPr>
              <w:t>ΦΟΙΤΗΤΕΣ</w:t>
            </w:r>
          </w:p>
        </w:tc>
      </w:tr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ΔΕΥΤΕΡΑ 3/7/2017</w:t>
            </w:r>
          </w:p>
        </w:tc>
        <w:tc>
          <w:tcPr>
            <w:tcW w:w="2184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9:00-12:00</w:t>
            </w:r>
          </w:p>
        </w:tc>
        <w:tc>
          <w:tcPr>
            <w:tcW w:w="2468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ΒΑΣΙΚΕΣ  ΑΡΧΕΣ  ΝΟΣΗΛΕΥΤΙΚΗΣ</w:t>
            </w:r>
          </w:p>
        </w:tc>
        <w:tc>
          <w:tcPr>
            <w:tcW w:w="1991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 xml:space="preserve">ΟΜΑΔΕΣ ΦΟΙΤΗΤΩΝ </w:t>
            </w:r>
          </w:p>
          <w:p w:rsidR="00CA5D86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Α-Η</w:t>
            </w:r>
          </w:p>
        </w:tc>
      </w:tr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ΔΕΥΤΕΡΑ 3/7/2017</w:t>
            </w:r>
          </w:p>
        </w:tc>
        <w:tc>
          <w:tcPr>
            <w:tcW w:w="2184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9:00-10:00</w:t>
            </w:r>
          </w:p>
        </w:tc>
        <w:tc>
          <w:tcPr>
            <w:tcW w:w="2468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ΠΛΗΡΟΦΟΡΙΚΗ ΤΗΣ ΥΓΕΙΑΣ</w:t>
            </w:r>
          </w:p>
        </w:tc>
        <w:tc>
          <w:tcPr>
            <w:tcW w:w="1991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 xml:space="preserve">ΟΜΑΔΕΣ ΦΟΙΤΗΤΩΝ 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Η-Θ</w:t>
            </w:r>
          </w:p>
        </w:tc>
      </w:tr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ΔΕΥΤΕΡΑ 3/7/2017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84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10:00-11:00</w:t>
            </w:r>
          </w:p>
        </w:tc>
        <w:tc>
          <w:tcPr>
            <w:tcW w:w="2468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ΠΛΗΡΟΦΟΡΙΚΗ ΤΗΣ ΥΓΕΙΑΣ</w:t>
            </w:r>
          </w:p>
        </w:tc>
        <w:tc>
          <w:tcPr>
            <w:tcW w:w="1991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 xml:space="preserve">ΟΜΑΔΕΣ ΦΟΙΤΗΤΩΝ 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Α-Β</w:t>
            </w:r>
          </w:p>
        </w:tc>
      </w:tr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ΔΕΥΤΕΡΑ 3/7/2017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84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11:00-12:00</w:t>
            </w:r>
          </w:p>
        </w:tc>
        <w:tc>
          <w:tcPr>
            <w:tcW w:w="2468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ΠΛΗΡΟΦΟΡΙΚΗ ΤΗΣ ΥΓΕΙΑΣ</w:t>
            </w:r>
          </w:p>
        </w:tc>
        <w:tc>
          <w:tcPr>
            <w:tcW w:w="1991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 xml:space="preserve">ΟΜΑΔΕΣ ΦΟΙΤΗΤΩΝ 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Γ-Ζ</w:t>
            </w:r>
          </w:p>
        </w:tc>
      </w:tr>
      <w:tr w:rsidR="00CA5D86" w:rsidTr="00F32CD7">
        <w:tc>
          <w:tcPr>
            <w:tcW w:w="2446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ΔΕΥΤΕΡΑ 3/7/2017</w:t>
            </w:r>
          </w:p>
          <w:p w:rsidR="00CA5D86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84" w:type="dxa"/>
          </w:tcPr>
          <w:p w:rsidR="00CA5D86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15:00-17:00</w:t>
            </w:r>
          </w:p>
        </w:tc>
        <w:tc>
          <w:tcPr>
            <w:tcW w:w="2468" w:type="dxa"/>
          </w:tcPr>
          <w:p w:rsidR="00CA5D86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ΑΝΑΤΟΜΙΑ ΙΙ</w:t>
            </w:r>
          </w:p>
        </w:tc>
        <w:tc>
          <w:tcPr>
            <w:tcW w:w="1991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 xml:space="preserve">ΟΜΑΔΕΣ ΦΟΙΤΗΤΩΝ </w:t>
            </w:r>
          </w:p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Α-Δ</w:t>
            </w:r>
          </w:p>
        </w:tc>
      </w:tr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ΤΡΙΤΗ  4/7/2017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84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8:00-13:00</w:t>
            </w:r>
          </w:p>
        </w:tc>
        <w:tc>
          <w:tcPr>
            <w:tcW w:w="2468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ΧΕΙΡΟΥΡΓΙΚΗ  ΝΟΣΗΛΕΥΤΙΚΗ ΙΙ</w:t>
            </w:r>
          </w:p>
        </w:tc>
        <w:tc>
          <w:tcPr>
            <w:tcW w:w="1991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ΕΠΩΝΥΜΟ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Α-Κ</w:t>
            </w:r>
          </w:p>
        </w:tc>
      </w:tr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ΤΕΤΑΡΤΗ 5/7/2017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84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8:00-13:00</w:t>
            </w:r>
          </w:p>
        </w:tc>
        <w:tc>
          <w:tcPr>
            <w:tcW w:w="2468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ΧΕΙΡΟΥΡΓΙΚΗ  ΝΟΣΗΛΕΥΤΙΚΗ ΙΙ</w:t>
            </w:r>
          </w:p>
        </w:tc>
        <w:tc>
          <w:tcPr>
            <w:tcW w:w="1991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ΕΠΩΝΥΜΟ</w:t>
            </w:r>
          </w:p>
          <w:p w:rsidR="00F32CD7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Λ-Ω</w:t>
            </w:r>
          </w:p>
        </w:tc>
      </w:tr>
      <w:tr w:rsidR="00F32CD7" w:rsidTr="00F32CD7">
        <w:tc>
          <w:tcPr>
            <w:tcW w:w="2446" w:type="dxa"/>
          </w:tcPr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ΤΕΤΑΡΤΗ 5/7/2017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84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8:00-13:00</w:t>
            </w:r>
          </w:p>
        </w:tc>
        <w:tc>
          <w:tcPr>
            <w:tcW w:w="2468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ΠΑΘΟΛΟΓΙΚΗ  ΝΟΣΗΛΕΥΤΙΚΗ ΙΙ</w:t>
            </w:r>
          </w:p>
        </w:tc>
        <w:tc>
          <w:tcPr>
            <w:tcW w:w="1991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ΟΛΟΙ</w:t>
            </w:r>
          </w:p>
        </w:tc>
      </w:tr>
      <w:tr w:rsidR="00F32CD7" w:rsidTr="00F32CD7">
        <w:tc>
          <w:tcPr>
            <w:tcW w:w="2446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ΤΕΤΑΡΤΗ 5/7/2017</w:t>
            </w:r>
          </w:p>
          <w:p w:rsidR="00F32CD7" w:rsidRPr="0024773A" w:rsidRDefault="00F32CD7" w:rsidP="00F32CD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84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15:00-17:00</w:t>
            </w:r>
          </w:p>
        </w:tc>
        <w:tc>
          <w:tcPr>
            <w:tcW w:w="2468" w:type="dxa"/>
          </w:tcPr>
          <w:p w:rsidR="00F32CD7" w:rsidRPr="0024773A" w:rsidRDefault="00CA5D86" w:rsidP="00F32CD7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ΦΥΣΙΟΛΟΓΙΑ ΙΙ</w:t>
            </w:r>
          </w:p>
        </w:tc>
        <w:tc>
          <w:tcPr>
            <w:tcW w:w="1991" w:type="dxa"/>
          </w:tcPr>
          <w:p w:rsidR="00CA5D86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 xml:space="preserve">ΟΜΑΔΕΣ ΦΟΙΤΗΤΩΝ </w:t>
            </w:r>
          </w:p>
          <w:p w:rsidR="00F32CD7" w:rsidRPr="0024773A" w:rsidRDefault="00CA5D86" w:rsidP="00CA5D86">
            <w:pPr>
              <w:rPr>
                <w:rFonts w:ascii="Calibri" w:hAnsi="Calibri"/>
                <w:sz w:val="24"/>
                <w:szCs w:val="24"/>
              </w:rPr>
            </w:pPr>
            <w:r w:rsidRPr="0024773A">
              <w:rPr>
                <w:rFonts w:ascii="Calibri" w:hAnsi="Calibri"/>
                <w:sz w:val="24"/>
                <w:szCs w:val="24"/>
              </w:rPr>
              <w:t>Α-Δ</w:t>
            </w:r>
          </w:p>
        </w:tc>
      </w:tr>
    </w:tbl>
    <w:p w:rsidR="009D0F56" w:rsidRPr="0024773A" w:rsidRDefault="0024773A" w:rsidP="0024773A">
      <w:pPr>
        <w:spacing w:line="360" w:lineRule="auto"/>
        <w:ind w:left="-567" w:right="-568"/>
        <w:jc w:val="both"/>
        <w:rPr>
          <w:rFonts w:ascii="Book Antiqua" w:hAnsi="Book Antiqua" w:cs="Tahoma"/>
          <w:b/>
          <w:color w:val="FF0000"/>
          <w:sz w:val="28"/>
          <w:szCs w:val="28"/>
          <w:u w:val="single"/>
        </w:rPr>
      </w:pPr>
      <w:r w:rsidRPr="0024773A">
        <w:rPr>
          <w:rFonts w:ascii="Book Antiqua" w:hAnsi="Book Antiqua" w:cs="Tahoma"/>
          <w:b/>
          <w:color w:val="FF0000"/>
          <w:sz w:val="28"/>
          <w:szCs w:val="28"/>
          <w:u w:val="single"/>
        </w:rPr>
        <w:t>Διευκρινίζεται ότι στη Β΄ εξεταστική έχουν δικαίωμα προσέλευσης και κατοχύρωσης βαθμολογίας οι φοιτητές που προσήλθαν και εξετάστηκαν ανεπιτυχώς στην Α΄ εξεταστική του αντίστοιχου εργαστηρίου κατά το ΕΕ 2016-2017</w:t>
      </w:r>
      <w:r w:rsidR="009D0F56" w:rsidRPr="0024773A">
        <w:rPr>
          <w:rFonts w:ascii="Book Antiqua" w:hAnsi="Book Antiqua" w:cs="Tahoma"/>
          <w:b/>
          <w:color w:val="FF0000"/>
          <w:sz w:val="28"/>
          <w:szCs w:val="28"/>
          <w:u w:val="single"/>
        </w:rPr>
        <w:t xml:space="preserve">                                                                             </w:t>
      </w:r>
    </w:p>
    <w:p w:rsidR="009D0F56" w:rsidRPr="009D0F56" w:rsidRDefault="009D0F56" w:rsidP="009D0F56">
      <w:pPr>
        <w:ind w:left="-567" w:right="-568"/>
        <w:jc w:val="both"/>
        <w:rPr>
          <w:rFonts w:ascii="Calibri" w:hAnsi="Calibri" w:cs="Tahoma"/>
          <w:sz w:val="24"/>
          <w:szCs w:val="24"/>
        </w:rPr>
      </w:pPr>
      <w:r w:rsidRPr="0024773A">
        <w:rPr>
          <w:rFonts w:ascii="Book Antiqua" w:hAnsi="Book Antiqua" w:cs="Tahoma"/>
        </w:rPr>
        <w:t xml:space="preserve">                                                                             </w:t>
      </w:r>
      <w:r w:rsidRPr="009D0F56">
        <w:rPr>
          <w:rFonts w:ascii="Calibri" w:hAnsi="Calibri" w:cs="Tahoma"/>
          <w:sz w:val="24"/>
          <w:szCs w:val="24"/>
        </w:rPr>
        <w:t>Ο ΠΡΟΕΔΡΟΣ  ΤΟΥ ΤΜΗΜΑΤΟΣ</w:t>
      </w:r>
    </w:p>
    <w:p w:rsidR="009D0F56" w:rsidRPr="009D0F56" w:rsidRDefault="009D0F56" w:rsidP="009D0F56">
      <w:pPr>
        <w:keepNext/>
        <w:tabs>
          <w:tab w:val="left" w:pos="851"/>
        </w:tabs>
        <w:outlineLvl w:val="4"/>
        <w:rPr>
          <w:rFonts w:ascii="Calibri" w:hAnsi="Calibri" w:cs="Tahoma"/>
          <w:sz w:val="24"/>
          <w:szCs w:val="24"/>
        </w:rPr>
      </w:pPr>
      <w:r w:rsidRPr="009D0F56">
        <w:rPr>
          <w:rFonts w:ascii="Calibri" w:hAnsi="Calibri" w:cs="Tahoma"/>
          <w:sz w:val="24"/>
          <w:szCs w:val="24"/>
        </w:rPr>
        <w:t xml:space="preserve">                                                                  </w:t>
      </w:r>
    </w:p>
    <w:p w:rsidR="009D0F56" w:rsidRPr="009D0F56" w:rsidRDefault="009D0F56" w:rsidP="009D0F56">
      <w:pPr>
        <w:keepNext/>
        <w:tabs>
          <w:tab w:val="left" w:pos="851"/>
        </w:tabs>
        <w:spacing w:after="0"/>
        <w:outlineLvl w:val="4"/>
        <w:rPr>
          <w:rFonts w:ascii="Calibri" w:hAnsi="Calibri" w:cs="Tahoma"/>
          <w:sz w:val="24"/>
          <w:szCs w:val="24"/>
        </w:rPr>
      </w:pPr>
      <w:r w:rsidRPr="009D0F56">
        <w:rPr>
          <w:rFonts w:ascii="Calibri" w:hAnsi="Calibri" w:cs="Tahoma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9D0F56">
        <w:rPr>
          <w:rFonts w:ascii="Calibri" w:hAnsi="Calibri" w:cs="Tahoma"/>
          <w:sz w:val="24"/>
          <w:szCs w:val="24"/>
        </w:rPr>
        <w:t>Κιέκκας</w:t>
      </w:r>
      <w:proofErr w:type="spellEnd"/>
      <w:r w:rsidRPr="009D0F56">
        <w:rPr>
          <w:rFonts w:ascii="Calibri" w:hAnsi="Calibri" w:cs="Tahoma"/>
          <w:sz w:val="24"/>
          <w:szCs w:val="24"/>
        </w:rPr>
        <w:t xml:space="preserve">  Παναγιώτης                                                                     </w:t>
      </w:r>
    </w:p>
    <w:p w:rsidR="00F32CD7" w:rsidRPr="00F32CD7" w:rsidRDefault="009D0F56" w:rsidP="009D0F56">
      <w:pPr>
        <w:spacing w:after="0"/>
        <w:ind w:left="708"/>
        <w:rPr>
          <w:rFonts w:ascii="Verdana" w:hAnsi="Verdana"/>
          <w:sz w:val="32"/>
          <w:szCs w:val="32"/>
        </w:rPr>
      </w:pPr>
      <w:r w:rsidRPr="009D0F56">
        <w:rPr>
          <w:rFonts w:ascii="Calibri" w:hAnsi="Calibri" w:cs="Tahoma"/>
          <w:sz w:val="24"/>
          <w:szCs w:val="24"/>
        </w:rPr>
        <w:tab/>
      </w:r>
      <w:r w:rsidRPr="009D0F56">
        <w:rPr>
          <w:rFonts w:ascii="Calibri" w:hAnsi="Calibri" w:cs="Tahoma"/>
          <w:sz w:val="24"/>
          <w:szCs w:val="24"/>
        </w:rPr>
        <w:tab/>
      </w:r>
      <w:r w:rsidRPr="009D0F56">
        <w:rPr>
          <w:rFonts w:ascii="Calibri" w:hAnsi="Calibri" w:cs="Tahoma"/>
          <w:sz w:val="24"/>
          <w:szCs w:val="24"/>
        </w:rPr>
        <w:tab/>
      </w:r>
      <w:r w:rsidRPr="009D0F56">
        <w:rPr>
          <w:rFonts w:ascii="Calibri" w:hAnsi="Calibri" w:cs="Tahoma"/>
          <w:sz w:val="24"/>
          <w:szCs w:val="24"/>
        </w:rPr>
        <w:tab/>
      </w:r>
      <w:r w:rsidRPr="009D0F56">
        <w:rPr>
          <w:rFonts w:ascii="Calibri" w:hAnsi="Calibri" w:cs="Tahoma"/>
          <w:sz w:val="24"/>
          <w:szCs w:val="24"/>
        </w:rPr>
        <w:tab/>
        <w:t xml:space="preserve">    </w:t>
      </w:r>
      <w:r w:rsidRPr="009D0F56">
        <w:rPr>
          <w:rFonts w:ascii="Calibri" w:hAnsi="Calibri" w:cs="Tahoma"/>
          <w:sz w:val="24"/>
          <w:szCs w:val="24"/>
          <w:lang w:val="en-US"/>
        </w:rPr>
        <w:t xml:space="preserve">            </w:t>
      </w:r>
      <w:r w:rsidRPr="009D0F56">
        <w:rPr>
          <w:rFonts w:ascii="Calibri" w:hAnsi="Calibri" w:cs="Tahoma"/>
          <w:sz w:val="24"/>
          <w:szCs w:val="24"/>
        </w:rPr>
        <w:t xml:space="preserve"> Αναπληρωτής  Καθηγητής</w:t>
      </w:r>
    </w:p>
    <w:sectPr w:rsidR="00F32CD7" w:rsidRPr="00F32CD7" w:rsidSect="009D0F5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2CD7"/>
    <w:rsid w:val="00004DFD"/>
    <w:rsid w:val="00134F71"/>
    <w:rsid w:val="0024773A"/>
    <w:rsid w:val="00254F16"/>
    <w:rsid w:val="002C58B1"/>
    <w:rsid w:val="0033668C"/>
    <w:rsid w:val="003837C9"/>
    <w:rsid w:val="003E1EAF"/>
    <w:rsid w:val="003E538B"/>
    <w:rsid w:val="0040077D"/>
    <w:rsid w:val="0056101B"/>
    <w:rsid w:val="007A258F"/>
    <w:rsid w:val="00845A27"/>
    <w:rsid w:val="009517A1"/>
    <w:rsid w:val="00965461"/>
    <w:rsid w:val="009D0F56"/>
    <w:rsid w:val="00A0189B"/>
    <w:rsid w:val="00A33019"/>
    <w:rsid w:val="00B24127"/>
    <w:rsid w:val="00B70E5C"/>
    <w:rsid w:val="00BB7278"/>
    <w:rsid w:val="00C3283C"/>
    <w:rsid w:val="00C57E52"/>
    <w:rsid w:val="00C96C8A"/>
    <w:rsid w:val="00CA5D86"/>
    <w:rsid w:val="00D44156"/>
    <w:rsid w:val="00DA6063"/>
    <w:rsid w:val="00E15678"/>
    <w:rsid w:val="00EA7F34"/>
    <w:rsid w:val="00F32CD7"/>
    <w:rsid w:val="00F46764"/>
    <w:rsid w:val="00F55024"/>
    <w:rsid w:val="00FB5D81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89FB2-52B0-4989-A277-B114555B6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4</cp:revision>
  <dcterms:created xsi:type="dcterms:W3CDTF">2017-06-16T09:40:00Z</dcterms:created>
  <dcterms:modified xsi:type="dcterms:W3CDTF">2017-06-16T10:29:00Z</dcterms:modified>
</cp:coreProperties>
</file>