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459" w:type="dxa"/>
        <w:tblLook w:val="04A0" w:firstRow="1" w:lastRow="0" w:firstColumn="1" w:lastColumn="0" w:noHBand="0" w:noVBand="1"/>
      </w:tblPr>
      <w:tblGrid>
        <w:gridCol w:w="1276"/>
        <w:gridCol w:w="2552"/>
        <w:gridCol w:w="2523"/>
        <w:gridCol w:w="2863"/>
        <w:gridCol w:w="2409"/>
        <w:gridCol w:w="2978"/>
      </w:tblGrid>
      <w:tr w:rsidR="00DE4BC2" w:rsidRPr="00DE4BC2" w:rsidTr="00DE4BC2">
        <w:trPr>
          <w:trHeight w:val="27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6699"/>
            <w:hideMark/>
          </w:tcPr>
          <w:p w:rsid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l-GR"/>
              </w:rPr>
            </w:pPr>
          </w:p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l-G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Δευτέρα 23/1/2017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Τρίτη 24/1/2017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Τετάρτη 25/1/2017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Πέμπτη 26/1/2017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Παρασκευή 2</w:t>
            </w:r>
            <w:r w:rsidR="00FB0DCB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7/1/2017</w:t>
            </w:r>
          </w:p>
        </w:tc>
      </w:tr>
      <w:tr w:rsidR="00DE4BC2" w:rsidRPr="00DE4BC2" w:rsidTr="00DE4BC2">
        <w:trPr>
          <w:trHeight w:val="27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ΣΤΕΦΑΝΟΠΟΥΛΟΣ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ΓΕΩΡΓΟΥΣΗ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ΜΠΑΚΑΛΗΣ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ΜΠΡΕΝΤΑ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ΚΕΦΑΛΙΑΚΟΣ</w:t>
            </w:r>
          </w:p>
        </w:tc>
      </w:tr>
      <w:tr w:rsidR="00DE4BC2" w:rsidRPr="00DE4BC2" w:rsidTr="009256CD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ΓΕΡΟΝΤΟΛΟΓΙΚΗ ΝΟΣ/ΚΗ Ζ’ ΣΤΕΦΑΝΟΠΟΥΛΟΣ</w:t>
            </w:r>
          </w:p>
        </w:tc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ΠΑΘΟΛΟΓΙΚΗ Ν</w:t>
            </w:r>
            <w:r w:rsidR="00FB0DCB">
              <w:rPr>
                <w:rFonts w:eastAsia="Times New Roman" w:cs="Arial"/>
                <w:sz w:val="18"/>
                <w:szCs w:val="18"/>
                <w:lang w:eastAsia="el-GR"/>
              </w:rPr>
              <w:t>ΟΣ/ΚΗ Ι Γ'           ΜΠΑΚΑΛΗΣ</w:t>
            </w:r>
          </w:p>
        </w:tc>
        <w:tc>
          <w:tcPr>
            <w:tcW w:w="2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FB0DCB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ΔΙΑΤΡΟΦΗ - ΔΙΑΙΤΟΛΟΓΙΑ Ε' ΜΠΑΚΑΛΗΣ</w:t>
            </w:r>
          </w:p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ΑΝΑΤΟΜΙΑ Ι Α’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ΒΑΝΔΩΡΟΣ</w:t>
            </w:r>
          </w:p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60737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Φ</w:t>
            </w:r>
            <w:r w:rsidR="00B60737">
              <w:rPr>
                <w:rFonts w:eastAsia="Times New Roman" w:cs="Arial"/>
                <w:sz w:val="18"/>
                <w:szCs w:val="18"/>
                <w:lang w:eastAsia="el-GR"/>
              </w:rPr>
              <w:t>ΑΡΜΑΚΟΛΟΓΙΑ Γ'</w:t>
            </w:r>
          </w:p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ΤΣΟΠΑΝΟΓΛΟΥ</w:t>
            </w:r>
          </w:p>
        </w:tc>
      </w:tr>
      <w:tr w:rsidR="00DE4BC2" w:rsidRPr="00DE4BC2" w:rsidTr="009256CD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9256CD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9256CD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10.30 – 12.30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ΠΑΙΔΙΑΤΡΙΚΗ ΝΟΣΗΛΕΥΤΙΚΗ Ε'                 ΜΠΑΤΣΟΛΑΚΗ</w:t>
            </w:r>
          </w:p>
        </w:tc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ΠΕΡΙΕΓΧΕΙΡΗΤΙΚΗ ΝΟΣ/ΚΗ ΚΙΕΚΚΑΣ</w:t>
            </w:r>
          </w:p>
        </w:tc>
        <w:tc>
          <w:tcPr>
            <w:tcW w:w="2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ΚΟΙΝΟΤΙ</w:t>
            </w:r>
            <w:r w:rsidR="00B60737">
              <w:rPr>
                <w:rFonts w:eastAsia="Times New Roman" w:cs="Arial"/>
                <w:sz w:val="18"/>
                <w:szCs w:val="18"/>
                <w:lang w:eastAsia="el-GR"/>
              </w:rPr>
              <w:t>ΚΗ ΝΟΣ/ΚΗ ΙΙ  Ζ'  ΣΤΕΦΑΝΟΠΟΥΛΟΣ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60737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B60737">
              <w:rPr>
                <w:rFonts w:eastAsia="Times New Roman" w:cs="Arial"/>
                <w:sz w:val="16"/>
                <w:szCs w:val="16"/>
                <w:lang w:eastAsia="el-GR"/>
              </w:rPr>
              <w:t xml:space="preserve">ΑΝΑΤΟΜΙΑ </w:t>
            </w:r>
            <w:r w:rsidR="00B60737" w:rsidRPr="00B60737">
              <w:rPr>
                <w:rFonts w:eastAsia="Times New Roman" w:cs="Arial"/>
                <w:sz w:val="16"/>
                <w:szCs w:val="16"/>
                <w:lang w:eastAsia="el-GR"/>
              </w:rPr>
              <w:t>Ι Α’</w:t>
            </w:r>
            <w:r w:rsidR="00B60737">
              <w:rPr>
                <w:rFonts w:eastAsia="Times New Roman" w:cs="Arial"/>
                <w:sz w:val="18"/>
                <w:szCs w:val="18"/>
                <w:lang w:eastAsia="el-GR"/>
              </w:rPr>
              <w:t xml:space="preserve"> </w:t>
            </w:r>
            <w:r w:rsidR="00B60737" w:rsidRPr="00B60737">
              <w:rPr>
                <w:rFonts w:eastAsia="Times New Roman" w:cs="Arial"/>
                <w:sz w:val="16"/>
                <w:szCs w:val="16"/>
                <w:lang w:eastAsia="el-GR"/>
              </w:rPr>
              <w:t xml:space="preserve">ΕΠΑΝΑΛΗΠΤΙΚΟΙ   </w:t>
            </w:r>
            <w:r w:rsidR="00B60737">
              <w:rPr>
                <w:rFonts w:eastAsia="Times New Roman" w:cs="Arial"/>
                <w:sz w:val="18"/>
                <w:szCs w:val="18"/>
                <w:lang w:eastAsia="el-GR"/>
              </w:rPr>
              <w:t>ΒΑΝΔΩΡΟΣ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ΑΝΑΤΟΜΙΑ ΙΙ (ΕΠΙ ΠΤΥΧΙΩ) ΒΑΝΔΩΡΟΣ</w:t>
            </w:r>
          </w:p>
          <w:p w:rsidR="00DE4BC2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ΝΟΣΗΛΕΥΤΙΚΕΣ ΘΕΩΡΙΕΣ</w:t>
            </w:r>
          </w:p>
          <w:p w:rsidR="00B60737" w:rsidRPr="00DE4BC2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ΓΕΩΡΓΟΥΣΗ</w:t>
            </w:r>
          </w:p>
        </w:tc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60737" w:rsidRP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B60737">
              <w:rPr>
                <w:rFonts w:eastAsia="Times New Roman" w:cs="Arial"/>
                <w:sz w:val="18"/>
                <w:szCs w:val="18"/>
                <w:lang w:eastAsia="el-GR"/>
              </w:rPr>
              <w:t>ΦΑΡΜΑΚΟΛΟΓΙΑ Γ'</w:t>
            </w:r>
            <w:r>
              <w:rPr>
                <w:rFonts w:eastAsia="Times New Roman" w:cs="Arial"/>
                <w:sz w:val="18"/>
                <w:szCs w:val="18"/>
                <w:lang w:eastAsia="el-GR"/>
              </w:rPr>
              <w:t xml:space="preserve"> ΕΠΑΝΑΛΗΠΤΙΚΟΙ</w:t>
            </w:r>
          </w:p>
          <w:p w:rsidR="00DE4BC2" w:rsidRPr="00DE4BC2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B60737">
              <w:rPr>
                <w:rFonts w:eastAsia="Times New Roman" w:cs="Arial"/>
                <w:sz w:val="18"/>
                <w:szCs w:val="18"/>
                <w:lang w:eastAsia="el-GR"/>
              </w:rPr>
              <w:t>ΤΣΟΠΑΝΟΓΛΟΥ</w:t>
            </w:r>
          </w:p>
        </w:tc>
      </w:tr>
      <w:tr w:rsidR="00DE4BC2" w:rsidRPr="00DE4BC2" w:rsidTr="00DE4BC2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FB0DCB">
        <w:trPr>
          <w:trHeight w:val="70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FB0DCB" w:rsidRPr="00DE4BC2" w:rsidTr="009256CD">
        <w:trPr>
          <w:trHeight w:val="7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FB0DCB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12.30 – 14.30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B0DCB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FB0DCB">
              <w:rPr>
                <w:rFonts w:eastAsia="Times New Roman" w:cs="Arial"/>
                <w:sz w:val="18"/>
                <w:szCs w:val="18"/>
                <w:lang w:eastAsia="el-GR"/>
              </w:rPr>
              <w:t xml:space="preserve">ΠΑΙΔΙΑΤΡΙΚΗ ΝΟΣΗΛΕΥΤΙΚΗ Ε'            </w:t>
            </w:r>
            <w:r>
              <w:rPr>
                <w:rFonts w:eastAsia="Times New Roman" w:cs="Arial"/>
                <w:sz w:val="18"/>
                <w:szCs w:val="18"/>
                <w:lang w:eastAsia="el-GR"/>
              </w:rPr>
              <w:t xml:space="preserve">     ΕΠΑΝΑΛΗΠΤΙΚΟΙ ΜΠΑΤΣΟΛΑΚΗ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B0DCB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B0DCB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B0DCB" w:rsidRPr="00DE4BC2" w:rsidRDefault="00FB0DCB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B0DCB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ΜΕΘ ΝΟΣΗΛΕΥΤΙΚΗ</w:t>
            </w:r>
          </w:p>
          <w:p w:rsidR="00B60737" w:rsidRPr="00DE4BC2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</w:tr>
    </w:tbl>
    <w:p w:rsidR="00DE4BC2" w:rsidRDefault="00DE4BC2" w:rsidP="00594CAB">
      <w:pPr>
        <w:jc w:val="right"/>
        <w:rPr>
          <w:sz w:val="18"/>
          <w:szCs w:val="18"/>
        </w:rPr>
      </w:pPr>
    </w:p>
    <w:p w:rsidR="009256CD" w:rsidRPr="00FB0DCB" w:rsidRDefault="009256CD" w:rsidP="00594CAB">
      <w:pPr>
        <w:jc w:val="right"/>
        <w:rPr>
          <w:sz w:val="18"/>
          <w:szCs w:val="18"/>
        </w:rPr>
      </w:pPr>
    </w:p>
    <w:tbl>
      <w:tblPr>
        <w:tblW w:w="14601" w:type="dxa"/>
        <w:tblInd w:w="-459" w:type="dxa"/>
        <w:tblLook w:val="04A0" w:firstRow="1" w:lastRow="0" w:firstColumn="1" w:lastColumn="0" w:noHBand="0" w:noVBand="1"/>
      </w:tblPr>
      <w:tblGrid>
        <w:gridCol w:w="1276"/>
        <w:gridCol w:w="1985"/>
        <w:gridCol w:w="3090"/>
        <w:gridCol w:w="2721"/>
        <w:gridCol w:w="2694"/>
        <w:gridCol w:w="2835"/>
      </w:tblGrid>
      <w:tr w:rsidR="00DE4BC2" w:rsidRPr="00DE4BC2" w:rsidTr="009256CD">
        <w:trPr>
          <w:trHeight w:val="27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6699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DE4BC2" w:rsidP="00FB0D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Δευτέρα </w:t>
            </w:r>
            <w:r w:rsidR="00FB0DCB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30/1/2017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Τ</w:t>
            </w:r>
            <w:r w:rsidR="00FB0DCB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ρίτη 31/1/2017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Τετάρτη 1/2/2017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Πέμπτη 2/2/2017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Παρασκευή 3/2/2017</w:t>
            </w:r>
          </w:p>
        </w:tc>
      </w:tr>
      <w:tr w:rsidR="00DE4BC2" w:rsidRPr="00DE4BC2" w:rsidTr="009256CD">
        <w:trPr>
          <w:trHeight w:val="27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ΓΕΩΡΓΟΥΣΗ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ΣΤΕΦΑΝΟΠΟΥΛΟΣ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ΡΟΜΠΟΛΑΣ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ΜΠΑΚΑΛΗΣ</w:t>
            </w:r>
          </w:p>
        </w:tc>
      </w:tr>
      <w:tr w:rsidR="00DE4BC2" w:rsidRPr="00DE4BC2" w:rsidTr="009256CD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ΠΡΩΤΕΣ ΒΟΗΘ</w:t>
            </w:r>
            <w:r w:rsidR="00B60737">
              <w:rPr>
                <w:rFonts w:eastAsia="Times New Roman" w:cs="Arial"/>
                <w:sz w:val="18"/>
                <w:szCs w:val="18"/>
                <w:lang w:eastAsia="el-GR"/>
              </w:rPr>
              <w:t>ΕΙΕΣ                     ΚΕΦΑΛΙΑΚΟΣ</w:t>
            </w:r>
          </w:p>
        </w:tc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ΕΠΕΙΓΟΥΣΑ ΝΟΣΗΛΕΥΤΙΚΗ Ζ'                   ΚΙΕΚΚΑΣ</w:t>
            </w:r>
          </w:p>
          <w:p w:rsidR="00B60737" w:rsidRPr="00B60737" w:rsidRDefault="00B60737" w:rsidP="00DE4BC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l-GR"/>
              </w:rPr>
            </w:pPr>
            <w:r w:rsidRPr="00B60737">
              <w:rPr>
                <w:rFonts w:eastAsia="Times New Roman" w:cs="Arial"/>
                <w:sz w:val="16"/>
                <w:szCs w:val="16"/>
                <w:lang w:eastAsia="el-GR"/>
              </w:rPr>
              <w:t>ΟΙΚΟΝΟΜΙΑ ΤΗΣ ΥΓΕΙΑΣ (ΕΠΙ ΠΤΥΧΙΩ)</w:t>
            </w:r>
          </w:p>
          <w:p w:rsidR="00B60737" w:rsidRPr="00DE4BC2" w:rsidRDefault="00B60737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ΚΙΕΚΚΑΣ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 xml:space="preserve">ΠΑΘΟΛΟΓΙΑ Ι Γ'              ΜΑΖΑΡΑΚΗΣ                      </w:t>
            </w:r>
            <w:r w:rsidR="00B60737">
              <w:rPr>
                <w:rFonts w:eastAsia="Times New Roman" w:cs="Arial"/>
                <w:sz w:val="18"/>
                <w:szCs w:val="18"/>
                <w:lang w:eastAsia="el-GR"/>
              </w:rPr>
              <w:t xml:space="preserve">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 xml:space="preserve">ΜΕΘΟΔΟΛΟΓΙΑ ΕΡΕΥΝΑΣ Ε'                    ΜΠΑΚΑΛΗΣ                           </w:t>
            </w:r>
            <w:r w:rsidR="009256CD">
              <w:rPr>
                <w:rFonts w:eastAsia="Times New Roman" w:cs="Arial"/>
                <w:sz w:val="18"/>
                <w:szCs w:val="18"/>
                <w:lang w:eastAsia="el-GR"/>
              </w:rPr>
              <w:t xml:space="preserve">      ΝΟΣ/ΚΗ ΨΥΧ ΥΓΕΙΑΣ</w:t>
            </w: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 xml:space="preserve"> (ΕΠΙ ΠΤΥΧΙΩ)</w:t>
            </w:r>
          </w:p>
          <w:p w:rsidR="009256CD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  <w:p w:rsidR="009256CD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ΝΟΣ/ΚΗ ΔΙΟΙΚΗΣΗ (ΕΠΙ ΠΤΥΧΙΩ)</w:t>
            </w:r>
          </w:p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</w:tr>
      <w:tr w:rsidR="00DE4BC2" w:rsidRPr="00DE4BC2" w:rsidTr="009256CD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9256CD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9256CD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10.30 – 12.30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ΑΓΩΓΗ ΥΓΕΙΑΣ Ε'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 xml:space="preserve"> ΣΤΕΦΑΝΟΠΟΥΛΟΣ</w:t>
            </w:r>
          </w:p>
          <w:p w:rsidR="00DE4BC2" w:rsidRPr="00B60737" w:rsidRDefault="00DE4BC2" w:rsidP="00B6073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l-GR"/>
              </w:rPr>
            </w:pPr>
            <w:r w:rsidRPr="00B60737">
              <w:rPr>
                <w:rFonts w:eastAsia="Times New Roman" w:cs="Arial"/>
                <w:sz w:val="16"/>
                <w:szCs w:val="16"/>
                <w:lang w:eastAsia="el-GR"/>
              </w:rPr>
              <w:t xml:space="preserve">ΚΟΙΝΟΤΙΚΗ ΝΟΣ/ΚΗ Ι </w:t>
            </w:r>
            <w:r w:rsidR="00B60737" w:rsidRPr="00B60737">
              <w:rPr>
                <w:rFonts w:eastAsia="Times New Roman" w:cs="Arial"/>
                <w:sz w:val="16"/>
                <w:szCs w:val="16"/>
                <w:lang w:eastAsia="el-GR"/>
              </w:rPr>
              <w:t>(ΕΠΙ ΠΤΥΧΙΩ)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ΥΓΙΕΙΝΗ ΕΠΙΔΗΜΙΟΛΟΓΙΑ (ΕΠΙ ΠΤΥΧΙΩ)</w:t>
            </w:r>
          </w:p>
          <w:p w:rsidR="00B60737" w:rsidRPr="00DE4BC2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</w:tc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ΨΥΧΟΛΟΓΙΑ ΤΗΣ ΥΓΕΙΑΣ Α'  ΝΑΝΟΥΣΗ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60737" w:rsidRP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l-GR"/>
              </w:rPr>
            </w:pPr>
            <w:r w:rsidRPr="00B60737">
              <w:rPr>
                <w:rFonts w:eastAsia="Times New Roman" w:cs="Arial"/>
                <w:sz w:val="16"/>
                <w:szCs w:val="16"/>
                <w:lang w:eastAsia="el-GR"/>
              </w:rPr>
              <w:t>ΠΑΘΟΛΟΓΙΑ Ι Γ' ΕΠΑΝΑΛΗΠΤΙΚΟΙ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ΜΑΖΑΡΑΚΗΣ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ΠΑΘΟΛΟΓΙΑ ΙΙ (ΕΠΙ ΠΤΥΧΙΩ)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ΜΑΖΑΡΑΚΗΣ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ΟΓΚΟΛΟΓΙΚΗ ΝΟΣΗΛΕΥΤΙΚΗ</w:t>
            </w:r>
          </w:p>
          <w:p w:rsid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</w:p>
          <w:p w:rsidR="00B60737" w:rsidRPr="00B60737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l-GR"/>
              </w:rPr>
            </w:pPr>
            <w:r w:rsidRPr="00B60737">
              <w:rPr>
                <w:rFonts w:eastAsia="Times New Roman" w:cs="Arial"/>
                <w:sz w:val="16"/>
                <w:szCs w:val="16"/>
                <w:lang w:eastAsia="el-GR"/>
              </w:rPr>
              <w:t>ΠΑΘΟΛΟΓΙΚΗ ΝΟΣ/ΚΗ ΙΙ (ΕΠΙ ΠΤΥΧΙΩ)</w:t>
            </w:r>
          </w:p>
          <w:p w:rsidR="00DE4BC2" w:rsidRPr="00DE4BC2" w:rsidRDefault="00B60737" w:rsidP="00B6073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  <w:r w:rsidR="00DE4BC2" w:rsidRPr="00DE4BC2">
              <w:rPr>
                <w:rFonts w:eastAsia="Times New Roman" w:cs="Arial"/>
                <w:sz w:val="18"/>
                <w:szCs w:val="18"/>
                <w:lang w:eastAsia="el-GR"/>
              </w:rPr>
              <w:t xml:space="preserve">                   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ΜΙΚΡΟΒΙΟΛΟΓΙΑ Α'       ΞΑΠΛΑΝΤΕΡΗ</w:t>
            </w:r>
          </w:p>
        </w:tc>
      </w:tr>
      <w:tr w:rsidR="00DE4BC2" w:rsidRPr="00DE4BC2" w:rsidTr="009256CD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9256CD">
        <w:trPr>
          <w:trHeight w:val="27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9256CD" w:rsidRPr="00DE4BC2" w:rsidTr="009256C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12.30-14.30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6CD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ΜΙΚΡΟΒΙΟΛΟΓΙΑ Α’ ΕΠΑΝΑΛΗΠΤΙΚΟΙ</w:t>
            </w:r>
          </w:p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ΞΑΠΛΑΝΤΕΡΗ</w:t>
            </w:r>
          </w:p>
        </w:tc>
      </w:tr>
    </w:tbl>
    <w:p w:rsidR="00DE4BC2" w:rsidRDefault="00DE4BC2" w:rsidP="00DE4BC2">
      <w:pPr>
        <w:jc w:val="center"/>
        <w:rPr>
          <w:sz w:val="18"/>
          <w:szCs w:val="18"/>
          <w:lang w:val="en-US"/>
        </w:rPr>
      </w:pPr>
    </w:p>
    <w:p w:rsidR="009256CD" w:rsidRDefault="009256CD" w:rsidP="00DE4BC2">
      <w:pPr>
        <w:jc w:val="center"/>
        <w:rPr>
          <w:sz w:val="18"/>
          <w:szCs w:val="18"/>
          <w:lang w:val="en-US"/>
        </w:rPr>
      </w:pPr>
    </w:p>
    <w:p w:rsidR="009256CD" w:rsidRPr="00DE4BC2" w:rsidRDefault="009256CD" w:rsidP="00DE4BC2">
      <w:pPr>
        <w:jc w:val="center"/>
        <w:rPr>
          <w:sz w:val="18"/>
          <w:szCs w:val="18"/>
          <w:lang w:val="en-US"/>
        </w:rPr>
      </w:pPr>
    </w:p>
    <w:tbl>
      <w:tblPr>
        <w:tblW w:w="14601" w:type="dxa"/>
        <w:tblInd w:w="-459" w:type="dxa"/>
        <w:tblLook w:val="04A0" w:firstRow="1" w:lastRow="0" w:firstColumn="1" w:lastColumn="0" w:noHBand="0" w:noVBand="1"/>
      </w:tblPr>
      <w:tblGrid>
        <w:gridCol w:w="1276"/>
        <w:gridCol w:w="2552"/>
        <w:gridCol w:w="2671"/>
        <w:gridCol w:w="2432"/>
        <w:gridCol w:w="3001"/>
        <w:gridCol w:w="2669"/>
      </w:tblGrid>
      <w:tr w:rsidR="00DE4BC2" w:rsidRPr="00DE4BC2" w:rsidTr="009256CD">
        <w:trPr>
          <w:trHeight w:val="27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6699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Δευτέρα 6/2/2017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Τρίτη 7/2/2017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DE4BC2" w:rsidP="00FB0DC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 xml:space="preserve">Τετάρτη </w:t>
            </w:r>
            <w:r w:rsidR="00FB0DCB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8/2/2017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</w:t>
            </w:r>
            <w:r w:rsidR="00FB0DCB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έμπτη 9/2/2017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Παρασκευή 10/2/2017</w:t>
            </w:r>
          </w:p>
        </w:tc>
      </w:tr>
      <w:tr w:rsidR="00DE4BC2" w:rsidRPr="00DE4BC2" w:rsidTr="009256CD">
        <w:trPr>
          <w:trHeight w:val="27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ΣΤΕΦΑΝΟΠΟΥΛΟΣ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ΓΕΩΡΓΟΥΣΗ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ΜΠΑΚΑΛΗΣ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ΗΓΟΥΜΕΝΙΔΗΣ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hideMark/>
          </w:tcPr>
          <w:p w:rsidR="00DE4BC2" w:rsidRPr="00DE4BC2" w:rsidRDefault="00FB0DCB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ΕΠΟΠΤΗΣ: ΣΑΜΑΡΤΖΗ</w:t>
            </w:r>
          </w:p>
        </w:tc>
      </w:tr>
      <w:tr w:rsidR="00DE4BC2" w:rsidRPr="00DE4BC2" w:rsidTr="009256CD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8.30 – 10.30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256CD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ΕΙΣΑΓΩΓΗ ΣΤΗ ΝΟΣ/ΚΗ ΕΠΙΣΤΗΜΗ Α’</w:t>
            </w:r>
          </w:p>
          <w:p w:rsidR="009256CD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  <w:p w:rsidR="00DE4BC2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ΝΟΜΟΘΕΣΙΑ ΔΕΟΝΤΟΛΟΓΙΑ</w:t>
            </w:r>
            <w:r w:rsidR="00DE4BC2" w:rsidRPr="00DE4BC2">
              <w:rPr>
                <w:rFonts w:eastAsia="Times New Roman" w:cs="Arial"/>
                <w:sz w:val="18"/>
                <w:szCs w:val="18"/>
                <w:lang w:eastAsia="el-GR"/>
              </w:rPr>
              <w:t xml:space="preserve"> (ΕΠΙ ΠΤΥΧΙΩ)</w:t>
            </w:r>
          </w:p>
          <w:p w:rsidR="009256CD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  <w:p w:rsidR="009256CD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9256CD">
              <w:rPr>
                <w:rFonts w:eastAsia="Times New Roman" w:cs="Arial"/>
                <w:sz w:val="18"/>
                <w:szCs w:val="18"/>
                <w:lang w:eastAsia="el-GR"/>
              </w:rPr>
              <w:t>ΒΑΣΙΚΕΣ ΑΡΧΕΣ ΝΟΣ</w:t>
            </w:r>
            <w:r>
              <w:rPr>
                <w:rFonts w:eastAsia="Times New Roman" w:cs="Arial"/>
                <w:sz w:val="18"/>
                <w:szCs w:val="18"/>
                <w:lang w:eastAsia="el-GR"/>
              </w:rPr>
              <w:t>/ΚΗΣ</w:t>
            </w:r>
          </w:p>
          <w:p w:rsidR="009256CD" w:rsidRPr="009256CD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9256CD">
              <w:rPr>
                <w:rFonts w:eastAsia="Times New Roman" w:cs="Arial"/>
                <w:sz w:val="18"/>
                <w:szCs w:val="18"/>
                <w:lang w:eastAsia="el-GR"/>
              </w:rPr>
              <w:t>(ΕΠΙ ΠΤΥΧΙΩ)</w:t>
            </w:r>
          </w:p>
          <w:p w:rsidR="009256CD" w:rsidRPr="00DE4BC2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ΜΠΑΚΑΛΗΣ</w:t>
            </w:r>
          </w:p>
        </w:tc>
        <w:tc>
          <w:tcPr>
            <w:tcW w:w="26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ΠΑΙΔΙΑΤΡΙΚΗ Ε'                                 ΔΕΛΗ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ΦΥΣΙΟΛΟΓΙΑ Ι Α’</w:t>
            </w:r>
          </w:p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ΛΑΓΚΑΔΙΝΟΥ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 xml:space="preserve">ΜΕΘΟΔΟΙ ΔΙΔΑΣΚΑΛΙΑΣ ΗΓΟΥΜΕΝΙΔΗΣ                              </w:t>
            </w:r>
          </w:p>
        </w:tc>
        <w:tc>
          <w:tcPr>
            <w:tcW w:w="26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sz w:val="18"/>
                <w:szCs w:val="18"/>
                <w:lang w:eastAsia="el-GR"/>
              </w:rPr>
              <w:t>ΒΙΟΣΤΑΤΙΣΤΙΚΗ Ε'      ΠΑΝΑΓΙΩΤΑΡΟΥ</w:t>
            </w:r>
          </w:p>
        </w:tc>
      </w:tr>
      <w:tr w:rsidR="00DE4BC2" w:rsidRPr="00DE4BC2" w:rsidTr="009256CD">
        <w:trPr>
          <w:trHeight w:val="50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9256CD">
        <w:trPr>
          <w:trHeight w:val="50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</w:tr>
      <w:tr w:rsidR="00DE4BC2" w:rsidRPr="00DE4BC2" w:rsidTr="009256CD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</w:pPr>
            <w:r w:rsidRPr="00DE4BC2">
              <w:rPr>
                <w:rFonts w:eastAsia="Times New Roman" w:cs="Arial"/>
                <w:b/>
                <w:bCs/>
                <w:sz w:val="18"/>
                <w:szCs w:val="18"/>
                <w:lang w:eastAsia="el-GR"/>
              </w:rPr>
              <w:t>10.30 – 12.30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ΧΕΙΡΟΥΡΓΙΚΗ ΝΟΣ/ΚΗ Ι Γ’</w:t>
            </w:r>
          </w:p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ΣΤΕΦΑΝΟΠΟΥΛΟΣ</w:t>
            </w:r>
          </w:p>
        </w:tc>
        <w:tc>
          <w:tcPr>
            <w:tcW w:w="2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ΠΑΙΔΙΑΤΡΙΚΗ Ε’ ΕΠΑΝΑΛΗΠΤΙΚΟΙ</w:t>
            </w:r>
          </w:p>
          <w:p w:rsidR="009256CD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ΔΕΛΗ</w:t>
            </w:r>
          </w:p>
          <w:p w:rsidR="009256CD" w:rsidRPr="009256CD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l-GR"/>
              </w:rPr>
            </w:pPr>
            <w:r w:rsidRPr="009256CD">
              <w:rPr>
                <w:rFonts w:eastAsia="Times New Roman" w:cs="Arial"/>
                <w:sz w:val="16"/>
                <w:szCs w:val="16"/>
                <w:lang w:eastAsia="el-GR"/>
              </w:rPr>
              <w:t>ΕΝΔΟΝΟΣΟΚΟΜΕΙΑΚΕΣ ΛΟΙΜΩΞΕΙΣ</w:t>
            </w:r>
          </w:p>
          <w:p w:rsidR="009256CD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</w:p>
          <w:p w:rsidR="009256CD" w:rsidRPr="009256CD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l-GR"/>
              </w:rPr>
            </w:pPr>
            <w:r w:rsidRPr="009256CD">
              <w:rPr>
                <w:rFonts w:eastAsia="Times New Roman" w:cs="Arial"/>
                <w:sz w:val="16"/>
                <w:szCs w:val="16"/>
                <w:lang w:eastAsia="el-GR"/>
              </w:rPr>
              <w:t>ΧΕΙΡΟΥΡΓΙΚΗ ΝΟΣ/ΚΗ ΙΙ (ΕΠΙ ΠΤΥΧΙΩ)</w:t>
            </w:r>
          </w:p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ΦΥΣΙΟΛΟΓΙΑ Ι Α’ ΕΠΑΝΑΛΗΠΤΙΚΟΙ</w:t>
            </w:r>
          </w:p>
          <w:p w:rsidR="009256CD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ΛΑΓΚΑΔΙΝΟΥ</w:t>
            </w:r>
          </w:p>
          <w:p w:rsidR="009256CD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ΦΥΣΙΟΛΟΓΙΑ ΙΙ (ΕΠΙ ΠΤΥΧΙΩ)</w:t>
            </w:r>
          </w:p>
          <w:p w:rsidR="009256CD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ΛΑΓΚΑΔΙΝΟΥ</w:t>
            </w:r>
          </w:p>
          <w:p w:rsidR="009256CD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ΔΙΑΓΝΩΣΤΙΚΗ ΝΟΣ/ΚΗ</w:t>
            </w:r>
          </w:p>
          <w:p w:rsidR="009256CD" w:rsidRPr="00DE4BC2" w:rsidRDefault="009256CD" w:rsidP="009256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ΜΠΑΤΣΟΛΑΚΗ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ΧΕΙΡΟΥΡΓΙΚΗ Ι Γ’</w:t>
            </w:r>
          </w:p>
          <w:p w:rsidR="009256CD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ΦΩΤΟΠΟΥΛΟΣ</w:t>
            </w:r>
          </w:p>
          <w:p w:rsidR="009256CD" w:rsidRPr="00DE4BC2" w:rsidRDefault="009256CD" w:rsidP="00DE4BC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E4BC2" w:rsidRDefault="00791693" w:rsidP="0079169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ΒΙΟΣΤΑΤΙΣΤΙΚΗ Ε’ ΕΠΑΝΑΛΗΠΤΙΚΟΙ</w:t>
            </w:r>
          </w:p>
          <w:p w:rsidR="00791693" w:rsidRDefault="00791693" w:rsidP="0079169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ΠΑΝΑΓΙΩΤΑΡΟΥ</w:t>
            </w:r>
          </w:p>
          <w:p w:rsidR="00791693" w:rsidRDefault="00791693" w:rsidP="0079169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ΨΥΧΙΑΤΡΙΚΗ (ΕΠΙ ΠΤΥΧΙΩ)</w:t>
            </w:r>
          </w:p>
          <w:p w:rsidR="00B500DA" w:rsidRPr="00DE4BC2" w:rsidRDefault="00B500DA" w:rsidP="0079169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  <w:lang w:eastAsia="el-GR"/>
              </w:rPr>
              <w:t>ΣΟΥΜΠΑΣΗ</w:t>
            </w:r>
            <w:bookmarkStart w:id="0" w:name="_GoBack"/>
            <w:bookmarkEnd w:id="0"/>
          </w:p>
        </w:tc>
      </w:tr>
      <w:tr w:rsidR="00DE4BC2" w:rsidRPr="00DE4BC2" w:rsidTr="009256CD">
        <w:trPr>
          <w:trHeight w:val="88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E4BC2" w:rsidRPr="00DE4BC2" w:rsidRDefault="00DE4BC2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</w:tr>
      <w:tr w:rsidR="009256CD" w:rsidRPr="00DE4BC2" w:rsidTr="00791693">
        <w:trPr>
          <w:trHeight w:val="88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9256CD" w:rsidRPr="00DE4BC2" w:rsidRDefault="009256CD" w:rsidP="00DE4BC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12.30-14.30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6CD" w:rsidRPr="00DE4BC2" w:rsidRDefault="009256CD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6CD" w:rsidRPr="00DE4BC2" w:rsidRDefault="009256CD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2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6CD" w:rsidRPr="00DE4BC2" w:rsidRDefault="009256CD" w:rsidP="00DE4BC2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256CD" w:rsidRDefault="00791693" w:rsidP="0079169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  <w:t>ΧΕΙΡΟΥΡΓΙΚΗ Ι Γ’ ΕΠΑΝΑΛΗΠΤΙΚΟΙ</w:t>
            </w:r>
          </w:p>
          <w:p w:rsidR="00791693" w:rsidRDefault="00791693" w:rsidP="0079169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  <w:t>ΦΩΤΟΠΟΥΛΟΣ</w:t>
            </w:r>
          </w:p>
          <w:p w:rsidR="00791693" w:rsidRPr="00791693" w:rsidRDefault="00791693" w:rsidP="0079169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791693"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  <w:t>ΧΕΙΡΟΥΡΓΙΚΗ ΙΙ (ΕΠΙ ΠΤΥΧΙΩ)</w:t>
            </w:r>
          </w:p>
          <w:p w:rsidR="00791693" w:rsidRPr="00DE4BC2" w:rsidRDefault="00791693" w:rsidP="0079169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791693"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  <w:t>ΦΩΤΟΠΟΥΛΟΣ</w:t>
            </w:r>
          </w:p>
        </w:tc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256CD" w:rsidRPr="00DE4BC2" w:rsidRDefault="00791693" w:rsidP="0079169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</w:pPr>
            <w:r w:rsidRPr="00791693">
              <w:rPr>
                <w:rFonts w:ascii="Calibri" w:eastAsia="Times New Roman" w:hAnsi="Calibri" w:cs="Arial"/>
                <w:sz w:val="18"/>
                <w:szCs w:val="18"/>
                <w:lang w:eastAsia="el-GR"/>
              </w:rPr>
              <w:t>ΚΟΙΝΩΝΙΟΛΟΓΙΑ ΤΗΣ ΥΓΕΙΑΣ Α' ΠΑΠΑΧΡΙΣΤΟΠΟΥΛΟΣ</w:t>
            </w:r>
          </w:p>
        </w:tc>
      </w:tr>
    </w:tbl>
    <w:p w:rsidR="00DE4BC2" w:rsidRDefault="00DE4BC2"/>
    <w:p w:rsidR="00DE4BC2" w:rsidRDefault="00DE4BC2"/>
    <w:p w:rsidR="00DE4BC2" w:rsidRDefault="00DE4BC2">
      <w:pPr>
        <w:rPr>
          <w:b/>
        </w:rPr>
      </w:pPr>
      <w:r>
        <w:rPr>
          <w:b/>
        </w:rPr>
        <w:t xml:space="preserve">     </w:t>
      </w:r>
    </w:p>
    <w:p w:rsidR="00DE4BC2" w:rsidRPr="00DE4BC2" w:rsidRDefault="00DE4BC2">
      <w:pPr>
        <w:rPr>
          <w:b/>
        </w:rPr>
      </w:pPr>
      <w:r>
        <w:rPr>
          <w:b/>
        </w:rPr>
        <w:t xml:space="preserve">     </w:t>
      </w:r>
    </w:p>
    <w:sectPr w:rsidR="00DE4BC2" w:rsidRPr="00DE4BC2" w:rsidSect="00667E27">
      <w:headerReference w:type="default" r:id="rId6"/>
      <w:footerReference w:type="default" r:id="rId7"/>
      <w:pgSz w:w="16838" w:h="11906" w:orient="landscape"/>
      <w:pgMar w:top="991" w:right="280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7B4" w:rsidRDefault="007177B4" w:rsidP="00DE4BC2">
      <w:pPr>
        <w:spacing w:after="0" w:line="240" w:lineRule="auto"/>
      </w:pPr>
      <w:r>
        <w:separator/>
      </w:r>
    </w:p>
  </w:endnote>
  <w:endnote w:type="continuationSeparator" w:id="0">
    <w:p w:rsidR="007177B4" w:rsidRDefault="007177B4" w:rsidP="00DE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C2" w:rsidRDefault="00DE4BC2">
    <w:pPr>
      <w:pStyle w:val="a4"/>
    </w:pPr>
    <w:r>
      <w:t>Ο Πρόεδρος του Τμήματος                                                                                                                                    Επιμέλεια: Παρασκευή Γεωργούση</w:t>
    </w:r>
  </w:p>
  <w:p w:rsidR="00DE4BC2" w:rsidRPr="00DE4BC2" w:rsidRDefault="00DE4BC2">
    <w:pPr>
      <w:pStyle w:val="a4"/>
      <w:rPr>
        <w:b/>
      </w:rPr>
    </w:pPr>
    <w:r>
      <w:t xml:space="preserve">    </w:t>
    </w:r>
    <w:r w:rsidR="00FB0DCB">
      <w:rPr>
        <w:b/>
      </w:rPr>
      <w:t>Παναγιώτης Κιέκκας</w:t>
    </w:r>
  </w:p>
  <w:p w:rsidR="00DE4BC2" w:rsidRDefault="00DE4B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7B4" w:rsidRDefault="007177B4" w:rsidP="00DE4BC2">
      <w:pPr>
        <w:spacing w:after="0" w:line="240" w:lineRule="auto"/>
      </w:pPr>
      <w:r>
        <w:separator/>
      </w:r>
    </w:p>
  </w:footnote>
  <w:footnote w:type="continuationSeparator" w:id="0">
    <w:p w:rsidR="007177B4" w:rsidRDefault="007177B4" w:rsidP="00DE4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C2" w:rsidRDefault="00DE4BC2">
    <w:pPr>
      <w:pStyle w:val="a3"/>
    </w:pPr>
    <w:r>
      <w:t>ΠΡΟΓΡΑΜΜΑ ΕΞΕΤΑΣΤΙΚΗΣ Π</w:t>
    </w:r>
    <w:r w:rsidR="00FB0DCB">
      <w:t>ΕΡΙΟΔΟΥ ΧΕΙΜΕΡΙΝΟΥ ΕΞΑΜΗΝΟΥ 2016 – 2017</w:t>
    </w:r>
    <w:r>
      <w:t xml:space="preserve"> ΤΜΗΜΑΤΟΣ ΝΟΣΗΛΕΥΤΙΚΗΣ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C2"/>
    <w:rsid w:val="000E7DC3"/>
    <w:rsid w:val="00105448"/>
    <w:rsid w:val="00594CAB"/>
    <w:rsid w:val="00596D15"/>
    <w:rsid w:val="00646C35"/>
    <w:rsid w:val="00667E27"/>
    <w:rsid w:val="007177B4"/>
    <w:rsid w:val="00791693"/>
    <w:rsid w:val="00870754"/>
    <w:rsid w:val="009256CD"/>
    <w:rsid w:val="009500D0"/>
    <w:rsid w:val="009B1E5A"/>
    <w:rsid w:val="00B500DA"/>
    <w:rsid w:val="00B60737"/>
    <w:rsid w:val="00D102C4"/>
    <w:rsid w:val="00DE4BC2"/>
    <w:rsid w:val="00FB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5C35"/>
  <w15:docId w15:val="{1AA74317-6B74-4C20-9285-1117AB46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4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E4BC2"/>
  </w:style>
  <w:style w:type="paragraph" w:styleId="a4">
    <w:name w:val="footer"/>
    <w:basedOn w:val="a"/>
    <w:link w:val="Char0"/>
    <w:uiPriority w:val="99"/>
    <w:unhideWhenUsed/>
    <w:rsid w:val="00DE4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E4BC2"/>
  </w:style>
  <w:style w:type="paragraph" w:styleId="a5">
    <w:name w:val="Balloon Text"/>
    <w:basedOn w:val="a"/>
    <w:link w:val="Char1"/>
    <w:uiPriority w:val="99"/>
    <w:semiHidden/>
    <w:unhideWhenUsed/>
    <w:rsid w:val="00DE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E4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laptop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Nikos Stefanopoulos</cp:lastModifiedBy>
  <cp:revision>3</cp:revision>
  <cp:lastPrinted>2017-01-19T10:30:00Z</cp:lastPrinted>
  <dcterms:created xsi:type="dcterms:W3CDTF">2017-01-19T10:34:00Z</dcterms:created>
  <dcterms:modified xsi:type="dcterms:W3CDTF">2017-01-19T13:08:00Z</dcterms:modified>
</cp:coreProperties>
</file>