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965" w:rsidRDefault="00922EDE">
      <w:pPr>
        <w:tabs>
          <w:tab w:val="left" w:pos="11790"/>
        </w:tabs>
        <w:rPr>
          <w:b/>
          <w:sz w:val="72"/>
          <w:szCs w:val="72"/>
        </w:rPr>
      </w:pPr>
      <w:bookmarkStart w:id="0" w:name="_GoBack"/>
      <w:bookmarkEnd w:id="0"/>
      <w:r>
        <w:rPr>
          <w:noProof/>
          <w:lang w:eastAsia="el-GR"/>
        </w:rPr>
        <w:drawing>
          <wp:inline distT="0" distB="0" distL="0" distR="0">
            <wp:extent cx="885825" cy="847725"/>
            <wp:effectExtent l="19050" t="0" r="9525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72"/>
          <w:szCs w:val="72"/>
        </w:rPr>
        <w:t xml:space="preserve">                   ΑΝΑΚΟΙΝΩΣΗ</w:t>
      </w:r>
      <w:r>
        <w:rPr>
          <w:b/>
          <w:sz w:val="72"/>
          <w:szCs w:val="72"/>
        </w:rPr>
        <w:tab/>
      </w:r>
      <w:r>
        <w:rPr>
          <w:b/>
          <w:noProof/>
          <w:sz w:val="72"/>
          <w:szCs w:val="72"/>
          <w:lang w:eastAsia="el-GR"/>
        </w:rPr>
        <w:drawing>
          <wp:inline distT="0" distB="0" distL="0" distR="0">
            <wp:extent cx="1057275" cy="1000125"/>
            <wp:effectExtent l="19050" t="0" r="9525" b="0"/>
            <wp:docPr id="11" name="Εικόνα 10" descr="Αρχείο:Λογότυπο ΕΟΔΥ.png - Βικιπαίδει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Εικόνα 10" descr="Αρχείο:Λογότυπο ΕΟΔΥ.png - Βικιπαίδει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965" w:rsidRDefault="00922EDE">
      <w:pPr>
        <w:tabs>
          <w:tab w:val="left" w:pos="11490"/>
        </w:tabs>
        <w:jc w:val="left"/>
        <w:rPr>
          <w:b/>
          <w:sz w:val="72"/>
          <w:szCs w:val="72"/>
        </w:rPr>
      </w:pPr>
      <w:r>
        <w:rPr>
          <w:b/>
          <w:sz w:val="28"/>
          <w:szCs w:val="28"/>
        </w:rPr>
        <w:t xml:space="preserve">ΠΑΝ. ΠΕΛΟΠΟΝΝΗΣΟΥ                                                                                                                                      </w:t>
      </w:r>
    </w:p>
    <w:p w:rsidR="00552965" w:rsidRDefault="00552965">
      <w:pPr>
        <w:jc w:val="center"/>
      </w:pPr>
    </w:p>
    <w:p w:rsidR="00552965" w:rsidRDefault="00922EDE">
      <w:pPr>
        <w:jc w:val="center"/>
      </w:pPr>
      <w:r>
        <w:rPr>
          <w:noProof/>
          <w:lang w:eastAsia="el-GR"/>
        </w:rPr>
        <w:drawing>
          <wp:inline distT="0" distB="0" distL="0" distR="0">
            <wp:extent cx="2485390" cy="809625"/>
            <wp:effectExtent l="19050" t="0" r="0" b="0"/>
            <wp:docPr id="8" name="Εικόνα 1" descr="Δωρεάν rapid test στην Άρτα | artavoice.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Εικόνα 1" descr="Δωρεάν rapid test στην Άρτα | artavoice.g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1892" cy="811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965" w:rsidRDefault="00552965">
      <w:pPr>
        <w:jc w:val="center"/>
      </w:pPr>
    </w:p>
    <w:p w:rsidR="00552965" w:rsidRDefault="00552965">
      <w:pPr>
        <w:jc w:val="center"/>
      </w:pPr>
    </w:p>
    <w:p w:rsidR="00552965" w:rsidRDefault="00922E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  <w:u w:val="single"/>
        </w:rPr>
        <w:t>ΔΩΡΕΑΝ</w:t>
      </w:r>
      <w:r>
        <w:rPr>
          <w:b/>
          <w:sz w:val="52"/>
          <w:szCs w:val="52"/>
        </w:rPr>
        <w:t xml:space="preserve">  ΕΛΕΓΧΟΣ ΤΑΧΕΙΑΣ ΑΝΙΧΝΕΥΣΗΣ ΚΟΡΩΝΟΙΟΥ</w:t>
      </w:r>
    </w:p>
    <w:p w:rsidR="00552965" w:rsidRDefault="00922EDE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(</w:t>
      </w:r>
      <w:r>
        <w:rPr>
          <w:b/>
          <w:sz w:val="72"/>
          <w:szCs w:val="72"/>
          <w:lang w:val="en-US"/>
        </w:rPr>
        <w:t>RAPID</w:t>
      </w:r>
      <w:r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  <w:lang w:val="en-US"/>
        </w:rPr>
        <w:t>TEST</w:t>
      </w:r>
      <w:r>
        <w:rPr>
          <w:b/>
          <w:sz w:val="72"/>
          <w:szCs w:val="72"/>
        </w:rPr>
        <w:t>)</w:t>
      </w:r>
    </w:p>
    <w:p w:rsidR="00552965" w:rsidRDefault="00922EDE">
      <w:pPr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Τ</w:t>
      </w:r>
      <w:r>
        <w:rPr>
          <w:b/>
          <w:sz w:val="52"/>
          <w:szCs w:val="52"/>
          <w:u w:val="single"/>
        </w:rPr>
        <w:t>ΡΙΤΗ</w:t>
      </w:r>
      <w:r>
        <w:rPr>
          <w:b/>
          <w:sz w:val="52"/>
          <w:szCs w:val="52"/>
          <w:u w:val="single"/>
        </w:rPr>
        <w:t xml:space="preserve">  </w:t>
      </w:r>
      <w:r>
        <w:rPr>
          <w:b/>
          <w:sz w:val="52"/>
          <w:szCs w:val="52"/>
          <w:u w:val="single"/>
        </w:rPr>
        <w:t xml:space="preserve">  </w:t>
      </w:r>
      <w:r>
        <w:rPr>
          <w:b/>
          <w:sz w:val="52"/>
          <w:szCs w:val="52"/>
          <w:u w:val="single"/>
        </w:rPr>
        <w:t>3</w:t>
      </w:r>
      <w:r>
        <w:rPr>
          <w:b/>
          <w:sz w:val="52"/>
          <w:szCs w:val="52"/>
          <w:u w:val="single"/>
        </w:rPr>
        <w:t>-</w:t>
      </w:r>
      <w:r>
        <w:rPr>
          <w:b/>
          <w:sz w:val="52"/>
          <w:szCs w:val="52"/>
          <w:u w:val="single"/>
        </w:rPr>
        <w:t>5</w:t>
      </w:r>
      <w:r>
        <w:rPr>
          <w:b/>
          <w:sz w:val="52"/>
          <w:szCs w:val="52"/>
          <w:u w:val="single"/>
        </w:rPr>
        <w:t xml:space="preserve">-22 </w:t>
      </w:r>
    </w:p>
    <w:p w:rsidR="00552965" w:rsidRDefault="00552965">
      <w:pPr>
        <w:jc w:val="center"/>
        <w:rPr>
          <w:b/>
          <w:sz w:val="52"/>
          <w:szCs w:val="52"/>
          <w:u w:val="single"/>
        </w:rPr>
      </w:pPr>
    </w:p>
    <w:p w:rsidR="00552965" w:rsidRDefault="00922E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  <w:u w:val="single"/>
        </w:rPr>
        <w:t>ΩΡΕΣ :9.00ΠΜ -3</w:t>
      </w:r>
      <w:r>
        <w:rPr>
          <w:b/>
          <w:sz w:val="52"/>
          <w:szCs w:val="52"/>
          <w:u w:val="single"/>
        </w:rPr>
        <w:t>.0</w:t>
      </w:r>
      <w:r>
        <w:rPr>
          <w:b/>
          <w:sz w:val="52"/>
          <w:szCs w:val="52"/>
          <w:u w:val="single"/>
        </w:rPr>
        <w:t>0Μ.Μ</w:t>
      </w:r>
    </w:p>
    <w:p w:rsidR="00552965" w:rsidRDefault="00552965">
      <w:pPr>
        <w:ind w:left="720" w:hanging="284"/>
        <w:jc w:val="center"/>
        <w:rPr>
          <w:b/>
          <w:sz w:val="52"/>
          <w:szCs w:val="52"/>
        </w:rPr>
      </w:pPr>
    </w:p>
    <w:p w:rsidR="00552965" w:rsidRDefault="00922EDE">
      <w:pPr>
        <w:ind w:left="720" w:hanging="284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ΚΕΝΤΡΙΚΟΣ ΔΙΑΔΡΟΜΟΣ ΚΕΝΤΡΙΚΟΥ ΚΤΙΡΙΟΥ ΠΑΝΕΠΙΣΤΗΜΙΟΥ  ΠΑΤΡΩΝ(ΠΡ. ΤΕΙ ΔΥΤ. ΕΛΛΑΔΑΣ)</w:t>
      </w:r>
    </w:p>
    <w:p w:rsidR="00552965" w:rsidRDefault="00552965">
      <w:pPr>
        <w:jc w:val="center"/>
        <w:rPr>
          <w:b/>
          <w:sz w:val="52"/>
          <w:szCs w:val="52"/>
        </w:rPr>
      </w:pPr>
    </w:p>
    <w:p w:rsidR="00552965" w:rsidRDefault="00552965">
      <w:pPr>
        <w:jc w:val="center"/>
      </w:pPr>
    </w:p>
    <w:p w:rsidR="00552965" w:rsidRDefault="00552965">
      <w:pPr>
        <w:jc w:val="center"/>
      </w:pPr>
    </w:p>
    <w:p w:rsidR="00552965" w:rsidRDefault="00552965">
      <w:pPr>
        <w:jc w:val="center"/>
      </w:pPr>
    </w:p>
    <w:p w:rsidR="00552965" w:rsidRDefault="00552965">
      <w:pPr>
        <w:jc w:val="center"/>
      </w:pPr>
    </w:p>
    <w:p w:rsidR="00552965" w:rsidRDefault="00552965">
      <w:pPr>
        <w:jc w:val="center"/>
      </w:pPr>
    </w:p>
    <w:p w:rsidR="00552965" w:rsidRDefault="00552965">
      <w:pPr>
        <w:jc w:val="center"/>
      </w:pPr>
    </w:p>
    <w:p w:rsidR="00552965" w:rsidRDefault="00552965">
      <w:pPr>
        <w:jc w:val="center"/>
      </w:pPr>
    </w:p>
    <w:p w:rsidR="00552965" w:rsidRDefault="00552965">
      <w:pPr>
        <w:jc w:val="center"/>
      </w:pPr>
    </w:p>
    <w:p w:rsidR="00552965" w:rsidRDefault="00552965">
      <w:pPr>
        <w:jc w:val="center"/>
      </w:pPr>
    </w:p>
    <w:p w:rsidR="00552965" w:rsidRDefault="00552965">
      <w:pPr>
        <w:jc w:val="center"/>
      </w:pPr>
    </w:p>
    <w:p w:rsidR="00552965" w:rsidRDefault="00552965">
      <w:pPr>
        <w:jc w:val="center"/>
      </w:pPr>
    </w:p>
    <w:p w:rsidR="00552965" w:rsidRDefault="00552965">
      <w:pPr>
        <w:jc w:val="center"/>
      </w:pPr>
    </w:p>
    <w:p w:rsidR="00552965" w:rsidRDefault="00552965">
      <w:pPr>
        <w:jc w:val="center"/>
      </w:pPr>
    </w:p>
    <w:p w:rsidR="00552965" w:rsidRDefault="00552965">
      <w:pPr>
        <w:jc w:val="center"/>
      </w:pPr>
    </w:p>
    <w:p w:rsidR="00552965" w:rsidRDefault="00552965">
      <w:pPr>
        <w:jc w:val="center"/>
      </w:pPr>
    </w:p>
    <w:p w:rsidR="00552965" w:rsidRDefault="00552965">
      <w:pPr>
        <w:jc w:val="center"/>
      </w:pPr>
    </w:p>
    <w:sectPr w:rsidR="00552965">
      <w:pgSz w:w="16838" w:h="11906" w:orient="landscape"/>
      <w:pgMar w:top="568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25B"/>
    <w:rsid w:val="0020625B"/>
    <w:rsid w:val="00265494"/>
    <w:rsid w:val="00406F67"/>
    <w:rsid w:val="00552965"/>
    <w:rsid w:val="00591567"/>
    <w:rsid w:val="005954C3"/>
    <w:rsid w:val="006858E3"/>
    <w:rsid w:val="006A0889"/>
    <w:rsid w:val="007236C7"/>
    <w:rsid w:val="00821522"/>
    <w:rsid w:val="00887765"/>
    <w:rsid w:val="00922EDE"/>
    <w:rsid w:val="009A39C5"/>
    <w:rsid w:val="009B7AA5"/>
    <w:rsid w:val="00C2102D"/>
    <w:rsid w:val="00CE3B03"/>
    <w:rsid w:val="00F61A88"/>
    <w:rsid w:val="06EA0BF9"/>
    <w:rsid w:val="110F570C"/>
    <w:rsid w:val="307E5FD4"/>
    <w:rsid w:val="330E7770"/>
    <w:rsid w:val="5C6E75CB"/>
    <w:rsid w:val="65B75E85"/>
    <w:rsid w:val="6BE10571"/>
    <w:rsid w:val="7DF3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F6EAB-6E87-4FC9-8DB4-CFF4EADD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153"/>
        <w:tab w:val="right" w:pos="8306"/>
      </w:tabs>
    </w:pPr>
  </w:style>
  <w:style w:type="paragraph" w:styleId="a5">
    <w:name w:val="header"/>
    <w:basedOn w:val="a"/>
    <w:link w:val="Char1"/>
    <w:uiPriority w:val="99"/>
    <w:semiHidden/>
    <w:unhideWhenUsed/>
    <w:qFormat/>
    <w:pPr>
      <w:tabs>
        <w:tab w:val="center" w:pos="4153"/>
        <w:tab w:val="right" w:pos="8306"/>
      </w:tabs>
    </w:p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1">
    <w:name w:val="Κεφαλίδα Char"/>
    <w:basedOn w:val="a0"/>
    <w:link w:val="a5"/>
    <w:uiPriority w:val="99"/>
    <w:semiHidden/>
    <w:qFormat/>
  </w:style>
  <w:style w:type="character" w:customStyle="1" w:styleId="Char0">
    <w:name w:val="Υποσέλιδο Char"/>
    <w:basedOn w:val="a0"/>
    <w:link w:val="a4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Teratech1</dc:creator>
  <cp:lastModifiedBy>Μπουργάνη Αγγελική</cp:lastModifiedBy>
  <cp:revision>2</cp:revision>
  <dcterms:created xsi:type="dcterms:W3CDTF">2022-04-29T09:21:00Z</dcterms:created>
  <dcterms:modified xsi:type="dcterms:W3CDTF">2022-04-29T09:21:00Z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1033-11.2.0.11074</vt:lpwstr>
  </property>
  <property fmtid="{D5CDD505-2E9C-101B-9397-08002B2CF9AE}" pid="3" name="ICV">
    <vt:lpwstr>096ADAA0C6004630A9DC9C76E6C9AAF8</vt:lpwstr>
  </property>
</Properties>
</file>