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16" w:type="dxa"/>
        <w:tblInd w:w="-145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16"/>
      </w:tblGrid>
      <w:tr w:rsidR="0052073B" w:rsidRPr="00F04FE4" w:rsidTr="0052073B">
        <w:trPr>
          <w:trHeight w:val="283"/>
        </w:trPr>
        <w:tc>
          <w:tcPr>
            <w:tcW w:w="4716" w:type="dxa"/>
          </w:tcPr>
          <w:p w:rsidR="0052073B" w:rsidRPr="005513F3" w:rsidRDefault="0052073B" w:rsidP="00DD415B">
            <w:pPr>
              <w:rPr>
                <w:rFonts w:ascii="Arial Narrow" w:hAnsi="Arial Narrow"/>
                <w:b/>
                <w:spacing w:val="88"/>
                <w:sz w:val="21"/>
                <w:szCs w:val="21"/>
              </w:rPr>
            </w:pPr>
            <w:r w:rsidRPr="005513F3">
              <w:rPr>
                <w:rFonts w:ascii="Arial Narrow" w:hAnsi="Arial Narrow"/>
                <w:b/>
                <w:spacing w:val="88"/>
                <w:sz w:val="21"/>
                <w:szCs w:val="21"/>
              </w:rPr>
              <w:t>ΕΛΛΗΝΙΚΗ</w:t>
            </w:r>
            <w:r>
              <w:rPr>
                <w:rFonts w:ascii="Arial Narrow" w:hAnsi="Arial Narrow"/>
                <w:b/>
                <w:spacing w:val="88"/>
                <w:sz w:val="21"/>
                <w:szCs w:val="21"/>
              </w:rPr>
              <w:t xml:space="preserve"> </w:t>
            </w:r>
            <w:r w:rsidRPr="005513F3">
              <w:rPr>
                <w:rFonts w:ascii="Arial Narrow" w:hAnsi="Arial Narrow"/>
                <w:b/>
                <w:spacing w:val="88"/>
                <w:sz w:val="21"/>
                <w:szCs w:val="21"/>
              </w:rPr>
              <w:t xml:space="preserve"> ΔΗΜΟΚΡΑΤΙΑ</w:t>
            </w:r>
          </w:p>
          <w:p w:rsidR="0052073B" w:rsidRPr="00F04FE4" w:rsidRDefault="0052073B" w:rsidP="00DD415B">
            <w:pPr>
              <w:spacing w:line="360" w:lineRule="auto"/>
              <w:rPr>
                <w:rFonts w:ascii="Arial Narrow" w:hAnsi="Arial Narrow"/>
                <w:spacing w:val="88"/>
              </w:rPr>
            </w:pPr>
          </w:p>
        </w:tc>
      </w:tr>
      <w:tr w:rsidR="0052073B" w:rsidRPr="00F04FE4" w:rsidTr="0052073B">
        <w:trPr>
          <w:trHeight w:val="283"/>
        </w:trPr>
        <w:tc>
          <w:tcPr>
            <w:tcW w:w="4716" w:type="dxa"/>
          </w:tcPr>
          <w:p w:rsidR="00EC36AC" w:rsidRDefault="0052073B" w:rsidP="00D94BDE">
            <w:pPr>
              <w:rPr>
                <w:rFonts w:asciiTheme="minorHAnsi" w:hAnsiTheme="minorHAnsi" w:cstheme="minorHAnsi"/>
              </w:rPr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>
                  <wp:extent cx="2524125" cy="923925"/>
                  <wp:effectExtent l="19050" t="0" r="9525" b="0"/>
                  <wp:docPr id="2" name="Εικόνα 1" descr="UP_NEO_LOGO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UP_NEO_LOGO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4BDE" w:rsidRPr="00EC36AC" w:rsidRDefault="00D94BDE" w:rsidP="00EC36AC">
            <w:pPr>
              <w:rPr>
                <w:rFonts w:asciiTheme="minorHAnsi" w:hAnsiTheme="minorHAnsi" w:cstheme="minorHAnsi"/>
                <w:b/>
              </w:rPr>
            </w:pPr>
            <w:r w:rsidRPr="00EC36AC">
              <w:rPr>
                <w:rFonts w:asciiTheme="minorHAnsi" w:hAnsiTheme="minorHAnsi" w:cstheme="minorHAnsi"/>
                <w:b/>
              </w:rPr>
              <w:t>ΣΧΟΛΗ ΕΠΙΣΤΗΜΩΝ ΑΠΟΚΑΤΑΣΤΑΣΗΣ ΥΓΕΙΑΣ</w:t>
            </w:r>
            <w:r w:rsidRPr="00EC36AC">
              <w:rPr>
                <w:rFonts w:asciiTheme="minorHAnsi" w:hAnsiTheme="minorHAnsi" w:cstheme="minorHAnsi"/>
                <w:b/>
                <w:bCs/>
              </w:rPr>
              <w:t xml:space="preserve">                            </w:t>
            </w:r>
          </w:p>
          <w:p w:rsidR="00D94BDE" w:rsidRPr="005C6545" w:rsidRDefault="00D94BDE" w:rsidP="00EC36A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5C6545">
              <w:rPr>
                <w:rFonts w:asciiTheme="minorHAnsi" w:hAnsiTheme="minorHAnsi" w:cstheme="minorHAnsi"/>
                <w:b/>
                <w:bCs/>
              </w:rPr>
              <w:t>ΤΜΗΜΑ ΝΟΣΗΛΕΥΤΙΚΗΣ</w:t>
            </w:r>
          </w:p>
          <w:p w:rsidR="0052073B" w:rsidRPr="00F04FE4" w:rsidRDefault="0052073B" w:rsidP="00DD415B">
            <w:pPr>
              <w:tabs>
                <w:tab w:val="left" w:pos="3430"/>
              </w:tabs>
              <w:ind w:right="567"/>
              <w:jc w:val="center"/>
              <w:rPr>
                <w:rFonts w:ascii="Arial Narrow" w:hAnsi="Arial Narrow"/>
              </w:rPr>
            </w:pPr>
          </w:p>
        </w:tc>
      </w:tr>
      <w:tr w:rsidR="0052073B" w:rsidRPr="0052073B" w:rsidTr="0052073B">
        <w:trPr>
          <w:trHeight w:val="283"/>
        </w:trPr>
        <w:tc>
          <w:tcPr>
            <w:tcW w:w="4716" w:type="dxa"/>
          </w:tcPr>
          <w:p w:rsidR="0052073B" w:rsidRDefault="0052073B" w:rsidP="00DD415B">
            <w:pPr>
              <w:tabs>
                <w:tab w:val="left" w:pos="4287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 xml:space="preserve">Νικολάου </w:t>
            </w:r>
            <w:proofErr w:type="spellStart"/>
            <w:r>
              <w:rPr>
                <w:rFonts w:ascii="Book Antiqua" w:hAnsi="Book Antiqua"/>
                <w:b/>
                <w:bCs/>
              </w:rPr>
              <w:t>Γύζη</w:t>
            </w:r>
            <w:proofErr w:type="spellEnd"/>
            <w:r>
              <w:rPr>
                <w:rFonts w:ascii="Book Antiqua" w:hAnsi="Book Antiqua"/>
                <w:b/>
                <w:bCs/>
              </w:rPr>
              <w:t xml:space="preserve">  4</w:t>
            </w:r>
          </w:p>
          <w:p w:rsidR="0052073B" w:rsidRPr="00803DDB" w:rsidRDefault="0052073B" w:rsidP="00DD415B">
            <w:pPr>
              <w:tabs>
                <w:tab w:val="left" w:pos="4287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Κουκούλι Πατρών</w:t>
            </w:r>
          </w:p>
          <w:p w:rsidR="0052073B" w:rsidRDefault="0052073B" w:rsidP="00DD415B">
            <w:pPr>
              <w:tabs>
                <w:tab w:val="left" w:pos="4287"/>
              </w:tabs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Τ.Κ. 26334</w:t>
            </w:r>
          </w:p>
          <w:p w:rsidR="0052073B" w:rsidRPr="0052073B" w:rsidRDefault="0052073B" w:rsidP="00DD415B">
            <w:pPr>
              <w:rPr>
                <w:rFonts w:ascii="Book Antiqua" w:hAnsi="Book Antiqua"/>
                <w:bCs/>
              </w:rPr>
            </w:pPr>
            <w:proofErr w:type="spellStart"/>
            <w:r w:rsidRPr="0008777C">
              <w:rPr>
                <w:rFonts w:ascii="Book Antiqua" w:hAnsi="Book Antiqua"/>
                <w:bCs/>
              </w:rPr>
              <w:t>Τηλέφ</w:t>
            </w:r>
            <w:proofErr w:type="spellEnd"/>
            <w:r w:rsidRPr="0052073B">
              <w:rPr>
                <w:rFonts w:ascii="Book Antiqua" w:hAnsi="Book Antiqua"/>
                <w:bCs/>
              </w:rPr>
              <w:t xml:space="preserve">.: 2610 962832-3 </w:t>
            </w:r>
          </w:p>
          <w:p w:rsidR="0052073B" w:rsidRPr="0052073B" w:rsidRDefault="0052073B" w:rsidP="00DD415B">
            <w:pPr>
              <w:rPr>
                <w:rFonts w:ascii="Book Antiqua" w:hAnsi="Book Antiqua"/>
                <w:bCs/>
              </w:rPr>
            </w:pPr>
            <w:r w:rsidRPr="0052073B">
              <w:rPr>
                <w:rFonts w:ascii="Book Antiqua" w:hAnsi="Book Antiqua"/>
                <w:bCs/>
              </w:rPr>
              <w:t xml:space="preserve">  </w:t>
            </w:r>
            <w:r w:rsidRPr="0008777C">
              <w:rPr>
                <w:rFonts w:ascii="Book Antiqua" w:hAnsi="Book Antiqua"/>
                <w:sz w:val="18"/>
                <w:szCs w:val="18"/>
                <w:lang w:val="en-US"/>
              </w:rPr>
              <w:t>email</w:t>
            </w:r>
            <w:r w:rsidRPr="0052073B">
              <w:rPr>
                <w:rFonts w:ascii="Book Antiqua" w:hAnsi="Book Antiqua"/>
              </w:rPr>
              <w:t xml:space="preserve">: </w:t>
            </w:r>
            <w:proofErr w:type="spellStart"/>
            <w:r>
              <w:rPr>
                <w:rFonts w:ascii="Book Antiqua" w:hAnsi="Book Antiqua"/>
                <w:lang w:val="en-US"/>
              </w:rPr>
              <w:t>nursingsecr</w:t>
            </w:r>
            <w:proofErr w:type="spellEnd"/>
            <w:r w:rsidRPr="0052073B">
              <w:rPr>
                <w:rFonts w:ascii="Book Antiqua" w:hAnsi="Book Antiqua"/>
              </w:rPr>
              <w:t>@</w:t>
            </w:r>
            <w:proofErr w:type="spellStart"/>
            <w:r>
              <w:rPr>
                <w:rFonts w:ascii="Book Antiqua" w:hAnsi="Book Antiqua"/>
                <w:lang w:val="en-US"/>
              </w:rPr>
              <w:t>upatras</w:t>
            </w:r>
            <w:proofErr w:type="spellEnd"/>
            <w:r w:rsidRPr="0052073B">
              <w:rPr>
                <w:rFonts w:ascii="Book Antiqua" w:hAnsi="Book Antiqua"/>
              </w:rPr>
              <w:t>.</w:t>
            </w:r>
            <w:proofErr w:type="spellStart"/>
            <w:r w:rsidRPr="0008777C">
              <w:rPr>
                <w:rFonts w:ascii="Book Antiqua" w:hAnsi="Book Antiqua"/>
                <w:lang w:val="en-US"/>
              </w:rPr>
              <w:t>gr</w:t>
            </w:r>
            <w:proofErr w:type="spellEnd"/>
          </w:p>
        </w:tc>
      </w:tr>
    </w:tbl>
    <w:p w:rsidR="00A92E69" w:rsidRDefault="00A92E69"/>
    <w:p w:rsidR="00A5653F" w:rsidRDefault="00A5653F"/>
    <w:p w:rsidR="000D1B2A" w:rsidRDefault="000D1B2A"/>
    <w:p w:rsidR="000D1B2A" w:rsidRPr="001E0026" w:rsidRDefault="00576AD9" w:rsidP="000D1B2A">
      <w:pPr>
        <w:pStyle w:val="a3"/>
        <w:ind w:left="57" w:right="57"/>
        <w:jc w:val="center"/>
        <w:rPr>
          <w:rFonts w:ascii="Arial" w:hAnsi="Arial" w:cs="Arial"/>
          <w:b/>
          <w:szCs w:val="28"/>
        </w:rPr>
      </w:pPr>
      <w:r w:rsidRPr="001E0026">
        <w:rPr>
          <w:rFonts w:ascii="Arial" w:hAnsi="Arial" w:cs="Arial"/>
          <w:b/>
          <w:szCs w:val="28"/>
        </w:rPr>
        <w:t xml:space="preserve">ΠΡΟΓΡΑΜΜΑ ΚΑΤΑΤΑΚΤΗΡΙΩΝ </w:t>
      </w:r>
      <w:r w:rsidR="000D1B2A" w:rsidRPr="001E0026">
        <w:rPr>
          <w:rFonts w:ascii="Arial" w:hAnsi="Arial" w:cs="Arial"/>
          <w:b/>
          <w:szCs w:val="28"/>
        </w:rPr>
        <w:t>ΕΞΕΤΑΣΕΩΝ</w:t>
      </w:r>
      <w:r w:rsidRPr="001E0026">
        <w:rPr>
          <w:rFonts w:ascii="Arial" w:hAnsi="Arial" w:cs="Arial"/>
          <w:b/>
          <w:szCs w:val="28"/>
        </w:rPr>
        <w:t xml:space="preserve"> </w:t>
      </w:r>
    </w:p>
    <w:p w:rsidR="0052073B" w:rsidRPr="0052073B" w:rsidRDefault="00576AD9" w:rsidP="00A5653F">
      <w:pPr>
        <w:pStyle w:val="a3"/>
        <w:ind w:left="57" w:right="57"/>
        <w:rPr>
          <w:rFonts w:ascii="Arial" w:hAnsi="Arial" w:cs="Arial"/>
          <w:b/>
          <w:szCs w:val="28"/>
        </w:rPr>
      </w:pPr>
      <w:r w:rsidRPr="001E0026">
        <w:rPr>
          <w:rFonts w:ascii="Arial" w:hAnsi="Arial" w:cs="Arial"/>
          <w:b/>
          <w:szCs w:val="28"/>
        </w:rPr>
        <w:t xml:space="preserve">          </w:t>
      </w:r>
      <w:r w:rsidR="001E0026">
        <w:rPr>
          <w:rFonts w:ascii="Arial" w:hAnsi="Arial" w:cs="Arial"/>
          <w:b/>
          <w:szCs w:val="28"/>
        </w:rPr>
        <w:t xml:space="preserve">        </w:t>
      </w:r>
    </w:p>
    <w:p w:rsidR="000D1B2A" w:rsidRPr="0052073B" w:rsidRDefault="0052073B" w:rsidP="0052073B">
      <w:pPr>
        <w:pStyle w:val="a3"/>
        <w:ind w:left="-567" w:right="57"/>
        <w:rPr>
          <w:szCs w:val="28"/>
        </w:rPr>
      </w:pPr>
      <w:r w:rsidRPr="0052073B">
        <w:rPr>
          <w:rFonts w:ascii="Arial" w:hAnsi="Arial" w:cs="Arial"/>
          <w:b/>
          <w:szCs w:val="28"/>
        </w:rPr>
        <w:t xml:space="preserve">                </w:t>
      </w:r>
      <w:r w:rsidR="001E0026">
        <w:rPr>
          <w:rFonts w:ascii="Arial" w:hAnsi="Arial" w:cs="Arial"/>
          <w:b/>
          <w:szCs w:val="28"/>
        </w:rPr>
        <w:t xml:space="preserve">  </w:t>
      </w:r>
      <w:r w:rsidR="00576AD9" w:rsidRPr="0052073B">
        <w:rPr>
          <w:b/>
          <w:szCs w:val="28"/>
        </w:rPr>
        <w:t>Τμήματος Νοσηλευτικής</w:t>
      </w:r>
      <w:r w:rsidR="001E0026" w:rsidRPr="0052073B">
        <w:rPr>
          <w:b/>
          <w:szCs w:val="28"/>
        </w:rPr>
        <w:t xml:space="preserve"> Πανεπιστημίου Πατρών</w:t>
      </w:r>
    </w:p>
    <w:p w:rsidR="00576AD9" w:rsidRPr="0052073B" w:rsidRDefault="0052073B" w:rsidP="00B77F26">
      <w:pPr>
        <w:tabs>
          <w:tab w:val="left" w:pos="3828"/>
        </w:tabs>
        <w:ind w:left="57" w:right="57"/>
        <w:jc w:val="both"/>
        <w:rPr>
          <w:sz w:val="28"/>
          <w:szCs w:val="28"/>
        </w:rPr>
      </w:pPr>
      <w:r w:rsidRPr="0052073B">
        <w:rPr>
          <w:sz w:val="40"/>
          <w:szCs w:val="40"/>
        </w:rPr>
        <w:t xml:space="preserve">                  </w:t>
      </w:r>
      <w:proofErr w:type="spellStart"/>
      <w:r w:rsidRPr="0052073B">
        <w:rPr>
          <w:sz w:val="28"/>
          <w:szCs w:val="28"/>
        </w:rPr>
        <w:t>Ακαδ</w:t>
      </w:r>
      <w:proofErr w:type="spellEnd"/>
      <w:r w:rsidRPr="0052073B">
        <w:rPr>
          <w:sz w:val="28"/>
          <w:szCs w:val="28"/>
        </w:rPr>
        <w:t>. Έτους  2020-2021</w:t>
      </w:r>
    </w:p>
    <w:p w:rsidR="00576AD9" w:rsidRDefault="00576AD9" w:rsidP="00B77F26">
      <w:pPr>
        <w:tabs>
          <w:tab w:val="left" w:pos="3828"/>
        </w:tabs>
        <w:ind w:left="57" w:right="57"/>
        <w:jc w:val="both"/>
        <w:rPr>
          <w:rFonts w:ascii="Arial" w:hAnsi="Arial" w:cs="Arial"/>
          <w:sz w:val="40"/>
          <w:szCs w:val="40"/>
        </w:rPr>
      </w:pPr>
    </w:p>
    <w:p w:rsidR="00B77F26" w:rsidRPr="0052073B" w:rsidRDefault="00B77F26" w:rsidP="00D913DF">
      <w:pPr>
        <w:tabs>
          <w:tab w:val="left" w:pos="3828"/>
        </w:tabs>
        <w:ind w:left="-284" w:right="57"/>
        <w:jc w:val="both"/>
        <w:rPr>
          <w:sz w:val="28"/>
          <w:szCs w:val="28"/>
        </w:rPr>
      </w:pPr>
      <w:r w:rsidRPr="0052073B">
        <w:rPr>
          <w:sz w:val="28"/>
          <w:szCs w:val="28"/>
        </w:rPr>
        <w:t>Οι εξετάσεις θα διεξ</w:t>
      </w:r>
      <w:r w:rsidR="00576AD9" w:rsidRPr="0052073B">
        <w:rPr>
          <w:sz w:val="28"/>
          <w:szCs w:val="28"/>
        </w:rPr>
        <w:t xml:space="preserve">αχθούν </w:t>
      </w:r>
      <w:r w:rsidRPr="0052073B">
        <w:rPr>
          <w:sz w:val="28"/>
          <w:szCs w:val="28"/>
        </w:rPr>
        <w:t xml:space="preserve">στην αίθουσα Ι </w:t>
      </w:r>
      <w:r w:rsidR="006945D9" w:rsidRPr="0052073B">
        <w:rPr>
          <w:sz w:val="28"/>
          <w:szCs w:val="28"/>
        </w:rPr>
        <w:t xml:space="preserve">1 </w:t>
      </w:r>
      <w:r w:rsidRPr="0052073B">
        <w:rPr>
          <w:sz w:val="28"/>
          <w:szCs w:val="28"/>
        </w:rPr>
        <w:t>(ισόγειο) Νέου κτηρίου Νοσηλευτικής</w:t>
      </w:r>
      <w:r w:rsidRPr="0052073B">
        <w:rPr>
          <w:sz w:val="40"/>
          <w:szCs w:val="40"/>
        </w:rPr>
        <w:t>.</w:t>
      </w:r>
    </w:p>
    <w:p w:rsidR="006945D9" w:rsidRDefault="006945D9" w:rsidP="00A5653F">
      <w:pPr>
        <w:pStyle w:val="a3"/>
        <w:ind w:left="57" w:right="57"/>
        <w:rPr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3"/>
        <w:gridCol w:w="2855"/>
        <w:gridCol w:w="2857"/>
      </w:tblGrid>
      <w:tr w:rsidR="00185B74" w:rsidRPr="00185B74" w:rsidTr="0052073B">
        <w:trPr>
          <w:trHeight w:val="633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b/>
                <w:sz w:val="28"/>
                <w:szCs w:val="28"/>
              </w:rPr>
            </w:pPr>
            <w:r w:rsidRPr="00185B74">
              <w:rPr>
                <w:b/>
                <w:sz w:val="28"/>
                <w:szCs w:val="28"/>
              </w:rPr>
              <w:t>ΗΜΕΡΟΜΗΝΙΑ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b/>
                <w:sz w:val="28"/>
                <w:szCs w:val="28"/>
              </w:rPr>
            </w:pPr>
            <w:r w:rsidRPr="00185B74">
              <w:rPr>
                <w:b/>
                <w:sz w:val="28"/>
                <w:szCs w:val="28"/>
              </w:rPr>
              <w:t>ΜΑΘΗΜΑ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b/>
                <w:sz w:val="28"/>
                <w:szCs w:val="28"/>
              </w:rPr>
            </w:pPr>
            <w:r w:rsidRPr="00185B74">
              <w:rPr>
                <w:b/>
                <w:sz w:val="28"/>
                <w:szCs w:val="28"/>
              </w:rPr>
              <w:t>ΩΡΑ</w:t>
            </w:r>
          </w:p>
        </w:tc>
      </w:tr>
      <w:tr w:rsidR="00185B74" w:rsidRPr="00185B74" w:rsidTr="0052073B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6945D9" w:rsidRDefault="00185B74" w:rsidP="00C00AC3">
            <w:pPr>
              <w:jc w:val="both"/>
              <w:rPr>
                <w:sz w:val="28"/>
                <w:szCs w:val="28"/>
              </w:rPr>
            </w:pPr>
            <w:r w:rsidRPr="006945D9">
              <w:rPr>
                <w:sz w:val="28"/>
                <w:szCs w:val="28"/>
              </w:rPr>
              <w:t>Πέμπτη 27</w:t>
            </w:r>
            <w:r w:rsidRPr="00185B74">
              <w:rPr>
                <w:sz w:val="28"/>
                <w:szCs w:val="28"/>
              </w:rPr>
              <w:t>-</w:t>
            </w:r>
            <w:r w:rsidRPr="006945D9">
              <w:rPr>
                <w:sz w:val="28"/>
                <w:szCs w:val="28"/>
              </w:rPr>
              <w:t>5</w:t>
            </w:r>
            <w:r w:rsidRPr="00185B74">
              <w:rPr>
                <w:sz w:val="28"/>
                <w:szCs w:val="28"/>
              </w:rPr>
              <w:t>-202</w:t>
            </w:r>
            <w:r w:rsidRPr="006945D9">
              <w:rPr>
                <w:sz w:val="28"/>
                <w:szCs w:val="28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sz w:val="28"/>
                <w:szCs w:val="28"/>
              </w:rPr>
            </w:pPr>
            <w:r w:rsidRPr="00185B74">
              <w:rPr>
                <w:sz w:val="28"/>
                <w:szCs w:val="28"/>
              </w:rPr>
              <w:t>ΒΙΟΛΟΓΙΑ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sz w:val="28"/>
                <w:szCs w:val="28"/>
              </w:rPr>
            </w:pPr>
            <w:r w:rsidRPr="00185B74">
              <w:rPr>
                <w:sz w:val="28"/>
                <w:szCs w:val="28"/>
              </w:rPr>
              <w:t>1</w:t>
            </w:r>
            <w:r w:rsidRPr="006945D9">
              <w:rPr>
                <w:sz w:val="28"/>
                <w:szCs w:val="28"/>
              </w:rPr>
              <w:t>0</w:t>
            </w:r>
            <w:r w:rsidRPr="00185B74">
              <w:rPr>
                <w:sz w:val="28"/>
                <w:szCs w:val="28"/>
              </w:rPr>
              <w:t>:00 π. μ.</w:t>
            </w:r>
          </w:p>
        </w:tc>
      </w:tr>
      <w:tr w:rsidR="00185B74" w:rsidRPr="00185B74" w:rsidTr="0052073B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sz w:val="28"/>
                <w:szCs w:val="28"/>
              </w:rPr>
            </w:pPr>
            <w:r w:rsidRPr="00185B74">
              <w:rPr>
                <w:color w:val="000000"/>
                <w:sz w:val="28"/>
                <w:szCs w:val="28"/>
                <w:shd w:val="clear" w:color="auto" w:fill="FFFFFF"/>
              </w:rPr>
              <w:t>Παρασκευή 28/05/21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sz w:val="28"/>
                <w:szCs w:val="28"/>
              </w:rPr>
            </w:pPr>
            <w:r w:rsidRPr="00185B74">
              <w:rPr>
                <w:sz w:val="28"/>
                <w:szCs w:val="28"/>
              </w:rPr>
              <w:t>ΦΥΣΙΟΛΟΓΙΑ</w:t>
            </w:r>
            <w:r w:rsidRPr="006945D9">
              <w:rPr>
                <w:sz w:val="28"/>
                <w:szCs w:val="28"/>
              </w:rPr>
              <w:t xml:space="preserve">  </w:t>
            </w:r>
            <w:r w:rsidRPr="00185B74">
              <w:rPr>
                <w:sz w:val="28"/>
                <w:szCs w:val="28"/>
              </w:rPr>
              <w:t xml:space="preserve">I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sz w:val="28"/>
                <w:szCs w:val="28"/>
              </w:rPr>
            </w:pPr>
            <w:r w:rsidRPr="00185B74">
              <w:rPr>
                <w:sz w:val="28"/>
                <w:szCs w:val="28"/>
              </w:rPr>
              <w:t xml:space="preserve">11 :00 </w:t>
            </w:r>
            <w:proofErr w:type="spellStart"/>
            <w:r w:rsidRPr="00185B74">
              <w:rPr>
                <w:sz w:val="28"/>
                <w:szCs w:val="28"/>
              </w:rPr>
              <w:t>π.μ</w:t>
            </w:r>
            <w:proofErr w:type="spellEnd"/>
            <w:r w:rsidRPr="00185B74">
              <w:rPr>
                <w:sz w:val="28"/>
                <w:szCs w:val="28"/>
              </w:rPr>
              <w:t>.</w:t>
            </w:r>
          </w:p>
        </w:tc>
      </w:tr>
      <w:tr w:rsidR="00185B74" w:rsidRPr="00185B74" w:rsidTr="0052073B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sz w:val="28"/>
                <w:szCs w:val="28"/>
              </w:rPr>
            </w:pPr>
            <w:r w:rsidRPr="00185B74">
              <w:rPr>
                <w:color w:val="000000"/>
                <w:sz w:val="28"/>
                <w:szCs w:val="28"/>
                <w:shd w:val="clear" w:color="auto" w:fill="FFFFFF"/>
              </w:rPr>
              <w:t>Παρασκευή 28/05/21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185B74" w:rsidP="00C00AC3">
            <w:pPr>
              <w:jc w:val="both"/>
              <w:rPr>
                <w:sz w:val="28"/>
                <w:szCs w:val="28"/>
              </w:rPr>
            </w:pPr>
            <w:r w:rsidRPr="00185B74">
              <w:rPr>
                <w:sz w:val="28"/>
                <w:szCs w:val="28"/>
              </w:rPr>
              <w:t>ΒΙΟΧΗΜΕΙΑ-ΒΙΟΦΥΣΙΚΗ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74" w:rsidRPr="00185B74" w:rsidRDefault="00022F5A" w:rsidP="00022F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85B74" w:rsidRPr="00185B74">
              <w:rPr>
                <w:sz w:val="28"/>
                <w:szCs w:val="28"/>
              </w:rPr>
              <w:t xml:space="preserve">:00 </w:t>
            </w:r>
            <w:r w:rsidR="00185B74" w:rsidRPr="00185B74">
              <w:rPr>
                <w:sz w:val="28"/>
                <w:szCs w:val="28"/>
                <w:lang w:val="en-US"/>
              </w:rPr>
              <w:t>μ</w:t>
            </w:r>
            <w:r w:rsidR="00185B74" w:rsidRPr="00185B74">
              <w:rPr>
                <w:sz w:val="28"/>
                <w:szCs w:val="28"/>
              </w:rPr>
              <w:t>.μ.</w:t>
            </w:r>
          </w:p>
        </w:tc>
      </w:tr>
    </w:tbl>
    <w:p w:rsidR="006945D9" w:rsidRDefault="006945D9" w:rsidP="0025457F">
      <w:pPr>
        <w:jc w:val="both"/>
        <w:rPr>
          <w:rFonts w:ascii="Arial" w:hAnsi="Arial" w:cs="Arial"/>
          <w:sz w:val="24"/>
          <w:szCs w:val="24"/>
        </w:rPr>
      </w:pPr>
    </w:p>
    <w:p w:rsidR="006945D9" w:rsidRDefault="006945D9" w:rsidP="0025457F">
      <w:pPr>
        <w:jc w:val="both"/>
        <w:rPr>
          <w:rFonts w:ascii="Arial" w:hAnsi="Arial" w:cs="Arial"/>
          <w:sz w:val="24"/>
          <w:szCs w:val="24"/>
        </w:rPr>
      </w:pPr>
    </w:p>
    <w:p w:rsidR="0025457F" w:rsidRPr="006945D9" w:rsidRDefault="0025457F" w:rsidP="0025457F">
      <w:pPr>
        <w:jc w:val="both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45D9">
        <w:rPr>
          <w:rFonts w:ascii="Arial" w:hAnsi="Arial" w:cs="Arial"/>
          <w:sz w:val="28"/>
          <w:szCs w:val="28"/>
        </w:rPr>
        <w:t>Από την Γραμματεία Νοσηλευτικής</w:t>
      </w:r>
      <w:r>
        <w:rPr>
          <w:rFonts w:ascii="Arial" w:hAnsi="Arial" w:cs="Arial"/>
          <w:sz w:val="48"/>
          <w:szCs w:val="48"/>
        </w:rPr>
        <w:t xml:space="preserve"> </w:t>
      </w:r>
    </w:p>
    <w:p w:rsidR="0025457F" w:rsidRPr="00445538" w:rsidRDefault="0025457F">
      <w:pPr>
        <w:rPr>
          <w:sz w:val="28"/>
          <w:szCs w:val="28"/>
        </w:rPr>
      </w:pPr>
    </w:p>
    <w:sectPr w:rsidR="0025457F" w:rsidRPr="00445538" w:rsidSect="0052073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046D38"/>
    <w:rsid w:val="00022F5A"/>
    <w:rsid w:val="00046D38"/>
    <w:rsid w:val="00051B4F"/>
    <w:rsid w:val="0009110A"/>
    <w:rsid w:val="000D1B2A"/>
    <w:rsid w:val="000E5B45"/>
    <w:rsid w:val="00154246"/>
    <w:rsid w:val="00185B74"/>
    <w:rsid w:val="001E0026"/>
    <w:rsid w:val="0025457F"/>
    <w:rsid w:val="002B1EC9"/>
    <w:rsid w:val="003B4EB1"/>
    <w:rsid w:val="00445538"/>
    <w:rsid w:val="0052073B"/>
    <w:rsid w:val="00576AD9"/>
    <w:rsid w:val="005A0DBA"/>
    <w:rsid w:val="006945D9"/>
    <w:rsid w:val="00A5653F"/>
    <w:rsid w:val="00A92E69"/>
    <w:rsid w:val="00B1240B"/>
    <w:rsid w:val="00B50489"/>
    <w:rsid w:val="00B77F26"/>
    <w:rsid w:val="00C00AC3"/>
    <w:rsid w:val="00D913DF"/>
    <w:rsid w:val="00D94BDE"/>
    <w:rsid w:val="00E3705E"/>
    <w:rsid w:val="00EC36AC"/>
    <w:rsid w:val="00F70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53F"/>
  </w:style>
  <w:style w:type="paragraph" w:styleId="9">
    <w:name w:val="heading 9"/>
    <w:basedOn w:val="a"/>
    <w:next w:val="a"/>
    <w:qFormat/>
    <w:rsid w:val="00A5653F"/>
    <w:pPr>
      <w:keepNext/>
      <w:tabs>
        <w:tab w:val="left" w:pos="3828"/>
      </w:tabs>
      <w:ind w:left="360"/>
      <w:jc w:val="center"/>
      <w:outlineLvl w:val="8"/>
    </w:pPr>
    <w:rPr>
      <w:b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5653F"/>
    <w:pPr>
      <w:tabs>
        <w:tab w:val="left" w:pos="3828"/>
      </w:tabs>
      <w:ind w:left="360"/>
      <w:jc w:val="both"/>
    </w:pPr>
    <w:rPr>
      <w:sz w:val="28"/>
    </w:rPr>
  </w:style>
  <w:style w:type="paragraph" w:styleId="a4">
    <w:name w:val="Balloon Text"/>
    <w:basedOn w:val="a"/>
    <w:link w:val="Char"/>
    <w:uiPriority w:val="99"/>
    <w:semiHidden/>
    <w:unhideWhenUsed/>
    <w:rsid w:val="0052073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20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προγράμματος κατατακτηρίων εξετάσεων για το Ακαδημαϊκό Έτος 2006-07</vt:lpstr>
    </vt:vector>
  </TitlesOfParts>
  <Company>TEI Patras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προγράμματος κατατακτηρίων εξετάσεων για το Ακαδημαϊκό Έτος 2006-07</dc:title>
  <dc:creator>Mary</dc:creator>
  <cp:lastModifiedBy>abourgani</cp:lastModifiedBy>
  <cp:revision>6</cp:revision>
  <cp:lastPrinted>2006-11-23T10:42:00Z</cp:lastPrinted>
  <dcterms:created xsi:type="dcterms:W3CDTF">2021-05-14T05:45:00Z</dcterms:created>
  <dcterms:modified xsi:type="dcterms:W3CDTF">2021-05-14T05:56:00Z</dcterms:modified>
</cp:coreProperties>
</file>